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CCE8" w14:textId="77777777" w:rsidR="00344816" w:rsidRPr="00603594" w:rsidRDefault="006F507F" w:rsidP="006F507F">
      <w:pPr>
        <w:jc w:val="right"/>
        <w:rPr>
          <w:rFonts w:eastAsia="標楷體"/>
          <w:color w:val="000000" w:themeColor="text1"/>
          <w:bdr w:val="single" w:sz="4" w:space="0" w:color="auto"/>
        </w:rPr>
      </w:pPr>
      <w:bookmarkStart w:id="0" w:name="_Toc451788557"/>
      <w:bookmarkStart w:id="1" w:name="_Toc451852234"/>
      <w:bookmarkStart w:id="2" w:name="_Toc451852392"/>
      <w:r w:rsidRPr="00603594">
        <w:rPr>
          <w:rFonts w:eastAsia="標楷體"/>
          <w:color w:val="000000" w:themeColor="text1"/>
          <w:bdr w:val="single" w:sz="4" w:space="0" w:color="auto"/>
        </w:rPr>
        <w:t>附件</w:t>
      </w:r>
      <w:r w:rsidR="00535DA6" w:rsidRPr="00603594">
        <w:rPr>
          <w:rFonts w:eastAsia="標楷體" w:hint="eastAsia"/>
          <w:color w:val="000000" w:themeColor="text1"/>
          <w:bdr w:val="single" w:sz="4" w:space="0" w:color="auto"/>
        </w:rPr>
        <w:t>5</w:t>
      </w:r>
    </w:p>
    <w:bookmarkEnd w:id="0"/>
    <w:bookmarkEnd w:id="1"/>
    <w:bookmarkEnd w:id="2"/>
    <w:p w14:paraId="4827B4FB" w14:textId="77777777" w:rsidR="00795096" w:rsidRPr="00603594" w:rsidRDefault="00795096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color w:val="000000" w:themeColor="text1"/>
          <w:sz w:val="40"/>
          <w:szCs w:val="40"/>
        </w:rPr>
      </w:pPr>
    </w:p>
    <w:p w14:paraId="63C7DE02" w14:textId="62BF8199" w:rsidR="007F41F7" w:rsidRPr="00603594" w:rsidRDefault="00C2616A" w:rsidP="00A65BCA">
      <w:pPr>
        <w:tabs>
          <w:tab w:val="center" w:pos="4706"/>
          <w:tab w:val="right" w:pos="9412"/>
        </w:tabs>
        <w:spacing w:line="480" w:lineRule="exact"/>
        <w:jc w:val="center"/>
        <w:outlineLvl w:val="0"/>
        <w:rPr>
          <w:rFonts w:eastAsia="標楷體"/>
          <w:b/>
          <w:color w:val="000000" w:themeColor="text1"/>
          <w:sz w:val="40"/>
          <w:szCs w:val="40"/>
        </w:rPr>
      </w:pPr>
      <w:r w:rsidRPr="00603594">
        <w:rPr>
          <w:rFonts w:eastAsia="標楷體"/>
          <w:b/>
          <w:color w:val="000000" w:themeColor="text1"/>
          <w:sz w:val="40"/>
          <w:szCs w:val="40"/>
          <w:u w:val="single"/>
        </w:rPr>
        <w:t>111</w:t>
      </w:r>
      <w:r w:rsidR="007F41F7" w:rsidRPr="00603594">
        <w:rPr>
          <w:rFonts w:eastAsia="標楷體"/>
          <w:b/>
          <w:color w:val="000000" w:themeColor="text1"/>
          <w:sz w:val="40"/>
          <w:szCs w:val="40"/>
        </w:rPr>
        <w:t>年度</w:t>
      </w:r>
      <w:r w:rsidR="00A65BCA" w:rsidRPr="00603594">
        <w:rPr>
          <w:rFonts w:eastAsia="標楷體" w:hint="eastAsia"/>
          <w:b/>
          <w:color w:val="000000" w:themeColor="text1"/>
          <w:sz w:val="40"/>
          <w:szCs w:val="40"/>
        </w:rPr>
        <w:t>全國</w:t>
      </w:r>
      <w:r w:rsidR="007F41F7" w:rsidRPr="00603594">
        <w:rPr>
          <w:rFonts w:eastAsia="標楷體"/>
          <w:b/>
          <w:color w:val="000000" w:themeColor="text1"/>
          <w:sz w:val="40"/>
          <w:szCs w:val="40"/>
        </w:rPr>
        <w:t>社區大學申請獎勵經費</w:t>
      </w:r>
      <w:r w:rsidR="00E1268D" w:rsidRPr="00603594">
        <w:rPr>
          <w:rFonts w:eastAsia="標楷體"/>
          <w:b/>
          <w:color w:val="000000" w:themeColor="text1"/>
          <w:sz w:val="40"/>
          <w:szCs w:val="40"/>
        </w:rPr>
        <w:t>申請書</w:t>
      </w:r>
    </w:p>
    <w:p w14:paraId="059CEAFE" w14:textId="59060775" w:rsidR="00F277D8" w:rsidRPr="00603594" w:rsidRDefault="00535DA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603594">
        <w:rPr>
          <w:rFonts w:eastAsia="標楷體"/>
          <w:b/>
          <w:color w:val="000000" w:themeColor="text1"/>
          <w:sz w:val="28"/>
          <w:szCs w:val="28"/>
        </w:rPr>
        <w:tab/>
      </w:r>
      <w:r w:rsidR="007F41F7" w:rsidRPr="00603594">
        <w:rPr>
          <w:rFonts w:eastAsia="標楷體"/>
          <w:b/>
          <w:color w:val="000000" w:themeColor="text1"/>
          <w:sz w:val="28"/>
          <w:szCs w:val="28"/>
        </w:rPr>
        <w:t>（</w:t>
      </w:r>
      <w:proofErr w:type="gramStart"/>
      <w:r w:rsidR="00C2616A" w:rsidRPr="00603594">
        <w:rPr>
          <w:rFonts w:eastAsia="標楷體"/>
          <w:b/>
          <w:color w:val="000000" w:themeColor="text1"/>
          <w:sz w:val="28"/>
          <w:szCs w:val="28"/>
          <w:u w:val="single"/>
        </w:rPr>
        <w:t>111</w:t>
      </w:r>
      <w:proofErr w:type="gramEnd"/>
      <w:r w:rsidR="00774707" w:rsidRPr="00603594">
        <w:rPr>
          <w:rFonts w:eastAsia="標楷體"/>
          <w:b/>
          <w:color w:val="000000" w:themeColor="text1"/>
          <w:sz w:val="28"/>
          <w:szCs w:val="28"/>
        </w:rPr>
        <w:t>年度</w:t>
      </w:r>
      <w:r w:rsidR="007F41F7" w:rsidRPr="00603594">
        <w:rPr>
          <w:rFonts w:eastAsia="標楷體"/>
          <w:b/>
          <w:color w:val="000000" w:themeColor="text1"/>
          <w:sz w:val="28"/>
          <w:szCs w:val="28"/>
        </w:rPr>
        <w:t>免</w:t>
      </w:r>
      <w:bookmarkStart w:id="3" w:name="_GoBack"/>
      <w:bookmarkEnd w:id="3"/>
      <w:r w:rsidR="007F41F7" w:rsidRPr="00603594">
        <w:rPr>
          <w:rFonts w:eastAsia="標楷體"/>
          <w:b/>
          <w:color w:val="000000" w:themeColor="text1"/>
          <w:sz w:val="28"/>
          <w:szCs w:val="28"/>
        </w:rPr>
        <w:t>審查</w:t>
      </w:r>
      <w:r w:rsidR="00774707" w:rsidRPr="00603594">
        <w:rPr>
          <w:rFonts w:eastAsia="標楷體"/>
          <w:b/>
          <w:color w:val="000000" w:themeColor="text1"/>
          <w:sz w:val="28"/>
          <w:szCs w:val="28"/>
        </w:rPr>
        <w:t>社區大學</w:t>
      </w:r>
      <w:r w:rsidR="007F41F7" w:rsidRPr="00603594">
        <w:rPr>
          <w:rFonts w:eastAsia="標楷體"/>
          <w:b/>
          <w:color w:val="000000" w:themeColor="text1"/>
          <w:sz w:val="28"/>
          <w:szCs w:val="28"/>
        </w:rPr>
        <w:t>填列）</w:t>
      </w:r>
      <w:r w:rsidRPr="00603594">
        <w:rPr>
          <w:rFonts w:eastAsia="標楷體"/>
          <w:b/>
          <w:color w:val="000000" w:themeColor="text1"/>
          <w:sz w:val="28"/>
          <w:szCs w:val="28"/>
        </w:rPr>
        <w:tab/>
      </w:r>
    </w:p>
    <w:p w14:paraId="57590A1D" w14:textId="77777777" w:rsidR="00795096" w:rsidRPr="00603594" w:rsidRDefault="00795096" w:rsidP="00535DA6">
      <w:pPr>
        <w:tabs>
          <w:tab w:val="center" w:pos="4706"/>
          <w:tab w:val="left" w:pos="7428"/>
        </w:tabs>
        <w:spacing w:line="48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</w:p>
    <w:p w14:paraId="7985C4E1" w14:textId="6BDBD9B2" w:rsidR="009D281C" w:rsidRPr="00603594" w:rsidRDefault="003A406E" w:rsidP="00B74312">
      <w:pPr>
        <w:spacing w:line="480" w:lineRule="exact"/>
        <w:ind w:rightChars="-94" w:right="-226"/>
        <w:outlineLvl w:val="0"/>
        <w:rPr>
          <w:rFonts w:eastAsia="標楷體"/>
          <w:color w:val="000000" w:themeColor="text1"/>
          <w:sz w:val="28"/>
          <w:szCs w:val="28"/>
        </w:rPr>
      </w:pPr>
      <w:r w:rsidRPr="00603594">
        <w:rPr>
          <w:rFonts w:eastAsia="標楷體"/>
          <w:color w:val="000000" w:themeColor="text1"/>
          <w:sz w:val="28"/>
          <w:szCs w:val="28"/>
        </w:rPr>
        <w:t xml:space="preserve">社區大學名稱：　　　　　　　　　　聯絡人（含職稱）：　　　　　　　</w:t>
      </w:r>
      <w:r w:rsidR="00B74312" w:rsidRPr="00603594">
        <w:rPr>
          <w:rFonts w:eastAsia="標楷體"/>
          <w:color w:val="000000" w:themeColor="text1"/>
          <w:sz w:val="28"/>
          <w:szCs w:val="28"/>
        </w:rPr>
        <w:t xml:space="preserve">　</w:t>
      </w:r>
    </w:p>
    <w:p w14:paraId="6FEFB3D7" w14:textId="7B5ABABD" w:rsidR="003A406E" w:rsidRPr="00603594" w:rsidRDefault="009D281C" w:rsidP="001F524A">
      <w:pPr>
        <w:spacing w:line="480" w:lineRule="exact"/>
        <w:ind w:rightChars="-272" w:right="-653"/>
        <w:outlineLvl w:val="0"/>
        <w:rPr>
          <w:rFonts w:eastAsia="標楷體"/>
          <w:color w:val="000000" w:themeColor="text1"/>
          <w:sz w:val="28"/>
          <w:szCs w:val="28"/>
        </w:rPr>
      </w:pPr>
      <w:r w:rsidRPr="00603594">
        <w:rPr>
          <w:rFonts w:eastAsia="標楷體" w:hint="eastAsia"/>
          <w:color w:val="000000" w:themeColor="text1"/>
          <w:sz w:val="28"/>
          <w:szCs w:val="28"/>
        </w:rPr>
        <w:t>承辦單位全稱：</w:t>
      </w:r>
      <w:r w:rsidR="003A406E" w:rsidRPr="00603594">
        <w:rPr>
          <w:rFonts w:eastAsia="標楷體"/>
          <w:color w:val="000000" w:themeColor="text1"/>
          <w:sz w:val="28"/>
          <w:szCs w:val="28"/>
        </w:rPr>
        <w:t xml:space="preserve">　　</w:t>
      </w:r>
      <w:r w:rsidRPr="00603594">
        <w:rPr>
          <w:rFonts w:eastAsia="標楷體" w:hint="eastAsia"/>
          <w:color w:val="000000" w:themeColor="text1"/>
          <w:sz w:val="28"/>
          <w:szCs w:val="28"/>
        </w:rPr>
        <w:t xml:space="preserve">　　　　　　　</w:t>
      </w:r>
      <w:r w:rsidR="00A545F6" w:rsidRPr="00603594">
        <w:rPr>
          <w:rFonts w:eastAsia="標楷體" w:hint="eastAsia"/>
          <w:color w:val="000000" w:themeColor="text1"/>
          <w:sz w:val="28"/>
          <w:szCs w:val="28"/>
        </w:rPr>
        <w:t xml:space="preserve">　與前一年度承辦單位相同：</w:t>
      </w:r>
      <w:r w:rsidR="001F524A" w:rsidRPr="00603594">
        <w:rPr>
          <w:rFonts w:eastAsia="標楷體" w:hint="eastAsia"/>
          <w:color w:val="000000" w:themeColor="text1"/>
          <w:sz w:val="28"/>
          <w:szCs w:val="28"/>
        </w:rPr>
        <w:sym w:font="Wingdings" w:char="F0A8"/>
      </w:r>
      <w:r w:rsidR="001F524A" w:rsidRPr="00603594">
        <w:rPr>
          <w:rFonts w:eastAsia="標楷體" w:hint="eastAsia"/>
          <w:color w:val="000000" w:themeColor="text1"/>
          <w:sz w:val="28"/>
          <w:szCs w:val="28"/>
        </w:rPr>
        <w:t>是</w:t>
      </w:r>
      <w:r w:rsidR="001F524A" w:rsidRPr="00603594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1F524A" w:rsidRPr="00603594">
        <w:rPr>
          <w:rFonts w:eastAsia="標楷體" w:hint="eastAsia"/>
          <w:color w:val="000000" w:themeColor="text1"/>
          <w:sz w:val="28"/>
          <w:szCs w:val="28"/>
        </w:rPr>
        <w:sym w:font="Wingdings" w:char="F0A8"/>
      </w:r>
      <w:r w:rsidR="001F524A" w:rsidRPr="00603594">
        <w:rPr>
          <w:rFonts w:eastAsia="標楷體" w:hint="eastAsia"/>
          <w:color w:val="000000" w:themeColor="text1"/>
          <w:sz w:val="28"/>
          <w:szCs w:val="28"/>
        </w:rPr>
        <w:t>否</w:t>
      </w:r>
    </w:p>
    <w:p w14:paraId="62BAD341" w14:textId="77777777" w:rsidR="00795096" w:rsidRPr="00603594" w:rsidRDefault="00795096" w:rsidP="001F524A">
      <w:pPr>
        <w:spacing w:line="480" w:lineRule="exact"/>
        <w:ind w:rightChars="-272" w:right="-653"/>
        <w:outlineLvl w:val="0"/>
        <w:rPr>
          <w:rFonts w:eastAsia="標楷體"/>
          <w:color w:val="000000" w:themeColor="text1"/>
          <w:sz w:val="28"/>
          <w:szCs w:val="28"/>
        </w:rPr>
      </w:pPr>
    </w:p>
    <w:p w14:paraId="75DECC0F" w14:textId="6FD27077" w:rsidR="002916E5" w:rsidRPr="00603594" w:rsidRDefault="002916E5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簡要說明</w:t>
      </w:r>
      <w:proofErr w:type="gramStart"/>
      <w:r w:rsidR="00C2616A" w:rsidRPr="00603594">
        <w:rPr>
          <w:rFonts w:eastAsia="標楷體" w:hint="eastAsia"/>
          <w:bCs/>
          <w:color w:val="000000" w:themeColor="text1"/>
          <w:sz w:val="28"/>
          <w:szCs w:val="28"/>
          <w:u w:val="single"/>
        </w:rPr>
        <w:t>110</w:t>
      </w:r>
      <w:proofErr w:type="gramEnd"/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年度受嚴重特殊傳染性肺炎</w:t>
      </w:r>
      <w:proofErr w:type="gramStart"/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疫</w:t>
      </w:r>
      <w:proofErr w:type="gramEnd"/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情影響（</w:t>
      </w:r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300</w:t>
      </w:r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字以內）：</w:t>
      </w:r>
    </w:p>
    <w:p w14:paraId="7731734C" w14:textId="7862FF48" w:rsidR="00795096" w:rsidRPr="00603594" w:rsidRDefault="00795096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757D0A6E" w14:textId="2A1E8E25" w:rsidR="00795096" w:rsidRPr="00603594" w:rsidRDefault="00795096" w:rsidP="001F524A">
      <w:pPr>
        <w:spacing w:line="480" w:lineRule="exact"/>
        <w:ind w:rightChars="-272" w:right="-653"/>
        <w:outlineLvl w:val="0"/>
        <w:rPr>
          <w:rFonts w:eastAsia="標楷體"/>
          <w:bCs/>
          <w:color w:val="000000" w:themeColor="text1"/>
          <w:sz w:val="28"/>
          <w:szCs w:val="28"/>
        </w:rPr>
      </w:pPr>
      <w:r w:rsidRPr="00603594">
        <w:rPr>
          <w:rFonts w:eastAsia="標楷體" w:hint="eastAsia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59D32754" w14:textId="0A2420FC" w:rsidR="00344816" w:rsidRPr="00603594" w:rsidRDefault="00344816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spacing w:val="-20"/>
          <w:sz w:val="32"/>
          <w:szCs w:val="32"/>
        </w:rPr>
      </w:pPr>
      <w:r w:rsidRPr="00603594">
        <w:rPr>
          <w:rFonts w:eastAsia="標楷體"/>
          <w:b/>
          <w:color w:val="000000" w:themeColor="text1"/>
          <w:spacing w:val="-20"/>
          <w:sz w:val="32"/>
          <w:szCs w:val="32"/>
        </w:rPr>
        <w:t>本年度發展重點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801"/>
      </w:tblGrid>
      <w:tr w:rsidR="00603594" w:rsidRPr="00603594" w14:paraId="51C25926" w14:textId="77777777" w:rsidTr="00402CAB">
        <w:trPr>
          <w:cantSplit/>
          <w:trHeight w:val="590"/>
          <w:tblHeader/>
          <w:jc w:val="center"/>
        </w:trPr>
        <w:tc>
          <w:tcPr>
            <w:tcW w:w="2263" w:type="dxa"/>
            <w:vAlign w:val="center"/>
          </w:tcPr>
          <w:p w14:paraId="1498B4D5" w14:textId="77777777" w:rsidR="004A68B4" w:rsidRPr="00603594" w:rsidRDefault="00DF3B90" w:rsidP="00402CAB">
            <w:pPr>
              <w:pStyle w:val="a9"/>
              <w:spacing w:line="360" w:lineRule="exact"/>
              <w:ind w:leftChars="0" w:left="-23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7801" w:type="dxa"/>
            <w:vAlign w:val="center"/>
          </w:tcPr>
          <w:p w14:paraId="415E17C3" w14:textId="77777777" w:rsidR="004A68B4" w:rsidRPr="00603594" w:rsidRDefault="004A68B4" w:rsidP="00DF3B90">
            <w:pPr>
              <w:snapToGrid w:val="0"/>
              <w:ind w:left="23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603594" w:rsidRPr="00603594" w14:paraId="5B657870" w14:textId="77777777" w:rsidTr="003A3F64">
        <w:trPr>
          <w:cantSplit/>
          <w:trHeight w:val="1449"/>
          <w:jc w:val="center"/>
        </w:trPr>
        <w:tc>
          <w:tcPr>
            <w:tcW w:w="2263" w:type="dxa"/>
            <w:vAlign w:val="center"/>
          </w:tcPr>
          <w:p w14:paraId="27E2E152" w14:textId="4847B2AC" w:rsidR="00344816" w:rsidRPr="00603594" w:rsidRDefault="00C2616A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0359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111</w:t>
            </w:r>
            <w:proofErr w:type="gramEnd"/>
            <w:r w:rsidR="00344816"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年度發展重點</w:t>
            </w:r>
            <w:proofErr w:type="gramStart"/>
            <w:r w:rsidR="00204340"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801" w:type="dxa"/>
            <w:vAlign w:val="center"/>
          </w:tcPr>
          <w:p w14:paraId="45EACA73" w14:textId="1CCFCF03" w:rsidR="00777B65" w:rsidRPr="00603594" w:rsidRDefault="009E4757" w:rsidP="00483640">
            <w:pPr>
              <w:snapToGrid w:val="0"/>
              <w:ind w:left="23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社區大學創新經營與發展之規劃、</w:t>
            </w:r>
            <w:r w:rsidR="00E541E2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多元化</w:t>
            </w:r>
            <w:r w:rsidR="00E447AA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師工學</w:t>
            </w:r>
            <w:r w:rsidR="00777B65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培力增能</w:t>
            </w:r>
            <w:r w:rsidR="00777B65"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、師資</w:t>
            </w:r>
            <w:r w:rsidR="00777B65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需求</w:t>
            </w:r>
            <w:r w:rsidR="00777B65"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規劃與</w:t>
            </w:r>
            <w:r w:rsidR="00777B65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開發</w:t>
            </w:r>
            <w:r w:rsidR="00777B65"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、校務行政</w:t>
            </w:r>
            <w:r w:rsidR="00777B65" w:rsidRPr="0060359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e</w:t>
            </w:r>
            <w:r w:rsidR="00777B65" w:rsidRPr="0060359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化、建置數位學習環境</w:t>
            </w:r>
            <w:r w:rsidR="00777B65"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、學員服務及辦理獎勵計畫項目</w:t>
            </w:r>
            <w:r w:rsidR="00777B65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081D73EC" w14:textId="77777777" w:rsidTr="003A3F64">
        <w:trPr>
          <w:cantSplit/>
          <w:trHeight w:val="566"/>
          <w:jc w:val="center"/>
        </w:trPr>
        <w:tc>
          <w:tcPr>
            <w:tcW w:w="2263" w:type="dxa"/>
            <w:vMerge w:val="restart"/>
            <w:vAlign w:val="center"/>
          </w:tcPr>
          <w:p w14:paraId="5ECA58A5" w14:textId="019E52CB" w:rsidR="00961231" w:rsidRPr="00603594" w:rsidRDefault="00C2616A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0359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111</w:t>
            </w:r>
            <w:proofErr w:type="gramEnd"/>
            <w:r w:rsidR="00961231" w:rsidRPr="00603594">
              <w:rPr>
                <w:rFonts w:eastAsia="標楷體"/>
                <w:color w:val="000000" w:themeColor="text1"/>
                <w:sz w:val="28"/>
                <w:szCs w:val="28"/>
              </w:rPr>
              <w:t>年度發展重點</w:t>
            </w:r>
            <w:r w:rsidR="002F3A66" w:rsidRPr="00603594">
              <w:rPr>
                <w:rFonts w:eastAsia="標楷體"/>
                <w:color w:val="000000" w:themeColor="text1"/>
                <w:sz w:val="28"/>
                <w:szCs w:val="28"/>
              </w:rPr>
              <w:t>二：</w:t>
            </w:r>
            <w:r w:rsidR="00961231" w:rsidRPr="00603594">
              <w:rPr>
                <w:rFonts w:eastAsia="標楷體"/>
                <w:color w:val="000000" w:themeColor="text1"/>
                <w:sz w:val="28"/>
                <w:szCs w:val="28"/>
              </w:rPr>
              <w:t>各項提升社區大學辦學績效之發展重點</w:t>
            </w:r>
          </w:p>
        </w:tc>
        <w:tc>
          <w:tcPr>
            <w:tcW w:w="7801" w:type="dxa"/>
            <w:vAlign w:val="center"/>
          </w:tcPr>
          <w:p w14:paraId="13B7AABB" w14:textId="00CABF3F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課程推動之規劃與做法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60E65873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6CF4C9BF" w14:textId="77777777" w:rsidR="00961231" w:rsidRPr="00603594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05EC9A41" w14:textId="7D1790E0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公共性社團及公共參與活動之規劃與做法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23B7A655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7FDC0D63" w14:textId="77777777" w:rsidR="00961231" w:rsidRPr="00603594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37FA9876" w14:textId="0C1DDC0A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教學及教材開發之規劃與做法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5F921FC3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5774DEF3" w14:textId="77777777" w:rsidR="00961231" w:rsidRPr="00603594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3999E279" w14:textId="708F119E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不同族群學習扶助之規劃與做法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12D8B38E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03D95396" w14:textId="77777777" w:rsidR="00961231" w:rsidRPr="00603594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43684981" w14:textId="3BA3DE1F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促進地方發展及創新之規劃與做法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0790BDB7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1E6D1253" w14:textId="77777777" w:rsidR="00961231" w:rsidRPr="00603594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5964B56B" w14:textId="188D31B1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申請獎勵及補助經費計畫之執行規劃與做法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6B595483" w14:textId="77777777" w:rsidTr="003A3F64">
        <w:trPr>
          <w:cantSplit/>
          <w:trHeight w:val="566"/>
          <w:jc w:val="center"/>
        </w:trPr>
        <w:tc>
          <w:tcPr>
            <w:tcW w:w="2263" w:type="dxa"/>
            <w:vMerge/>
            <w:vAlign w:val="center"/>
          </w:tcPr>
          <w:p w14:paraId="56CAC1E9" w14:textId="77777777" w:rsidR="00961231" w:rsidRPr="00603594" w:rsidRDefault="00961231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1" w:type="dxa"/>
            <w:vAlign w:val="center"/>
          </w:tcPr>
          <w:p w14:paraId="3B7DFCD5" w14:textId="7BB81263" w:rsidR="00961231" w:rsidRPr="00603594" w:rsidRDefault="00961231" w:rsidP="004F7E3E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hanging="326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其他顯著事蹟及創新事蹟之規劃與做法</w:t>
            </w:r>
            <w:r w:rsidR="00530BB7"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03594" w:rsidRPr="00603594" w14:paraId="40742C40" w14:textId="77777777" w:rsidTr="00402CAB">
        <w:trPr>
          <w:cantSplit/>
          <w:trHeight w:val="5530"/>
          <w:jc w:val="center"/>
        </w:trPr>
        <w:tc>
          <w:tcPr>
            <w:tcW w:w="2263" w:type="dxa"/>
            <w:vAlign w:val="center"/>
          </w:tcPr>
          <w:p w14:paraId="5D0C1D53" w14:textId="31DAF536" w:rsidR="00344816" w:rsidRPr="00603594" w:rsidRDefault="00C2616A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rightChars="47" w:right="113" w:hanging="556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0359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111</w:t>
            </w:r>
            <w:proofErr w:type="gramEnd"/>
            <w:r w:rsidR="00344816" w:rsidRPr="00603594">
              <w:rPr>
                <w:rFonts w:eastAsia="標楷體"/>
                <w:color w:val="000000" w:themeColor="text1"/>
                <w:sz w:val="28"/>
                <w:szCs w:val="28"/>
              </w:rPr>
              <w:t>年度課程開設與預期效益</w:t>
            </w:r>
          </w:p>
        </w:tc>
        <w:tc>
          <w:tcPr>
            <w:tcW w:w="7801" w:type="dxa"/>
            <w:vAlign w:val="center"/>
          </w:tcPr>
          <w:p w14:paraId="460C1C27" w14:textId="77777777" w:rsidR="005375BA" w:rsidRPr="00603594" w:rsidRDefault="005375BA" w:rsidP="004F7E3E">
            <w:pPr>
              <w:numPr>
                <w:ilvl w:val="0"/>
                <w:numId w:val="3"/>
              </w:numPr>
              <w:spacing w:line="400" w:lineRule="exact"/>
              <w:ind w:left="392" w:hanging="283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本年度課程開設計畫、推動公共性</w:t>
            </w:r>
            <w:r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社</w:t>
            </w:r>
            <w:r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團及公共</w:t>
            </w:r>
            <w:r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參與</w:t>
            </w:r>
            <w:r w:rsidRPr="00603594">
              <w:rPr>
                <w:rFonts w:eastAsia="標楷體"/>
                <w:bCs/>
                <w:color w:val="000000" w:themeColor="text1"/>
                <w:sz w:val="28"/>
                <w:szCs w:val="28"/>
              </w:rPr>
              <w:t>活動之預期效益。</w:t>
            </w:r>
          </w:p>
          <w:p w14:paraId="641AC2C7" w14:textId="77777777" w:rsidR="00434989" w:rsidRPr="00603594" w:rsidRDefault="00434989" w:rsidP="004F7E3E">
            <w:pPr>
              <w:pStyle w:val="a9"/>
              <w:numPr>
                <w:ilvl w:val="0"/>
                <w:numId w:val="3"/>
              </w:numPr>
              <w:spacing w:line="400" w:lineRule="exact"/>
              <w:ind w:leftChars="0" w:left="392" w:hanging="283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0359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開設特色課程計畫及預期效益。</w:t>
            </w:r>
          </w:p>
          <w:p w14:paraId="71AF283A" w14:textId="77777777" w:rsidR="00434989" w:rsidRPr="00603594" w:rsidRDefault="00434989" w:rsidP="004F7E3E">
            <w:pPr>
              <w:pStyle w:val="a9"/>
              <w:numPr>
                <w:ilvl w:val="0"/>
                <w:numId w:val="3"/>
              </w:numPr>
              <w:spacing w:line="400" w:lineRule="exact"/>
              <w:ind w:leftChars="0" w:left="392" w:hanging="283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0359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促進地方發展與創新之規劃與預期效益。</w:t>
            </w:r>
          </w:p>
          <w:p w14:paraId="67A73466" w14:textId="77777777" w:rsidR="00434989" w:rsidRPr="00603594" w:rsidRDefault="00434989" w:rsidP="004F7E3E">
            <w:pPr>
              <w:numPr>
                <w:ilvl w:val="0"/>
                <w:numId w:val="3"/>
              </w:numPr>
              <w:spacing w:line="400" w:lineRule="exact"/>
              <w:ind w:left="392" w:hanging="283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開設下列相關課程或辦理講座等活動：</w:t>
            </w:r>
          </w:p>
          <w:p w14:paraId="130F56E6" w14:textId="77777777" w:rsidR="00BA0F7C" w:rsidRPr="00603594" w:rsidRDefault="00434989" w:rsidP="004F7E3E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817" w:hanging="425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協助教育部列為優先推動之政策性課程，例如十二年國民基本教育之</w:t>
            </w: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個新興議題（性別平等、人權、環境、海洋、品德、生命、法治、科技、資訊、能源、安全、防災、家庭教育、生涯規劃、多元文化、閱讀素養、戶外教育、國際教育、原住民族教育等議題）、人文社會素養、媒體素養教育、本土語文、地方學及山林政策等。</w:t>
            </w:r>
          </w:p>
          <w:p w14:paraId="3AED6623" w14:textId="000B8A5B" w:rsidR="005916C8" w:rsidRPr="00603594" w:rsidRDefault="00434989" w:rsidP="004F7E3E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817" w:hanging="425"/>
              <w:jc w:val="both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03594">
              <w:rPr>
                <w:rFonts w:eastAsia="標楷體"/>
                <w:color w:val="000000" w:themeColor="text1"/>
                <w:sz w:val="28"/>
                <w:szCs w:val="28"/>
              </w:rPr>
              <w:t>協助政府其他部會推動政策宣導之課程活動（例如女性公共治理人才培訓、永續教育及消費者保護等）。</w:t>
            </w:r>
          </w:p>
        </w:tc>
      </w:tr>
      <w:tr w:rsidR="00603594" w:rsidRPr="00603594" w14:paraId="07CD3D5C" w14:textId="77777777" w:rsidTr="00467DA9">
        <w:trPr>
          <w:cantSplit/>
          <w:trHeight w:val="1237"/>
          <w:jc w:val="center"/>
        </w:trPr>
        <w:tc>
          <w:tcPr>
            <w:tcW w:w="2263" w:type="dxa"/>
            <w:vAlign w:val="center"/>
          </w:tcPr>
          <w:p w14:paraId="02F3C0E7" w14:textId="3487E84D" w:rsidR="00A22530" w:rsidRPr="00603594" w:rsidRDefault="00A22530" w:rsidP="004F7E3E">
            <w:pPr>
              <w:pStyle w:val="a9"/>
              <w:numPr>
                <w:ilvl w:val="0"/>
                <w:numId w:val="2"/>
              </w:numPr>
              <w:spacing w:line="360" w:lineRule="exact"/>
              <w:ind w:leftChars="0" w:left="675" w:rightChars="47" w:right="113" w:hanging="556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0359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檢討與建議</w:t>
            </w:r>
          </w:p>
        </w:tc>
        <w:tc>
          <w:tcPr>
            <w:tcW w:w="7801" w:type="dxa"/>
            <w:vAlign w:val="center"/>
          </w:tcPr>
          <w:p w14:paraId="5C3C13B7" w14:textId="4E84D463" w:rsidR="00A22530" w:rsidRPr="00603594" w:rsidRDefault="00A22530" w:rsidP="00467DA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0359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依據</w:t>
            </w:r>
            <w:proofErr w:type="gramStart"/>
            <w:r w:rsidRPr="00603594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110</w:t>
            </w:r>
            <w:proofErr w:type="gramEnd"/>
            <w:r w:rsidRPr="0060359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年度教育部審查所提出之「待改進問題」與「針對問題之具體改善建議」之品質改善作法與成效。</w:t>
            </w:r>
          </w:p>
        </w:tc>
      </w:tr>
    </w:tbl>
    <w:p w14:paraId="43D25D6E" w14:textId="77777777" w:rsidR="00344816" w:rsidRPr="00603594" w:rsidRDefault="00344816" w:rsidP="00402CAB">
      <w:pPr>
        <w:tabs>
          <w:tab w:val="left" w:pos="142"/>
          <w:tab w:val="left" w:pos="480"/>
        </w:tabs>
        <w:spacing w:line="240" w:lineRule="atLeast"/>
        <w:ind w:leftChars="-118" w:left="-283"/>
        <w:rPr>
          <w:rFonts w:eastAsia="標楷體"/>
          <w:b/>
          <w:color w:val="000000" w:themeColor="text1"/>
        </w:rPr>
      </w:pPr>
      <w:r w:rsidRPr="00603594">
        <w:rPr>
          <w:rFonts w:eastAsia="標楷體" w:hint="eastAsia"/>
          <w:b/>
          <w:color w:val="000000" w:themeColor="text1"/>
        </w:rPr>
        <w:t>備註</w:t>
      </w:r>
    </w:p>
    <w:p w14:paraId="7857180E" w14:textId="77777777" w:rsidR="00F277D8" w:rsidRPr="00603594" w:rsidRDefault="00F277D8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603594">
        <w:rPr>
          <w:rFonts w:eastAsia="標楷體"/>
          <w:color w:val="000000" w:themeColor="text1"/>
          <w:szCs w:val="28"/>
        </w:rPr>
        <w:t>本表供</w:t>
      </w:r>
      <w:proofErr w:type="gramStart"/>
      <w:r w:rsidRPr="00603594">
        <w:rPr>
          <w:rFonts w:eastAsia="標楷體"/>
          <w:color w:val="000000" w:themeColor="text1"/>
          <w:szCs w:val="28"/>
        </w:rPr>
        <w:t>今年度免審查</w:t>
      </w:r>
      <w:proofErr w:type="gramEnd"/>
      <w:r w:rsidRPr="00603594">
        <w:rPr>
          <w:rFonts w:eastAsia="標楷體"/>
          <w:color w:val="000000" w:themeColor="text1"/>
          <w:szCs w:val="28"/>
        </w:rPr>
        <w:t>之社區大學參考填寫。</w:t>
      </w:r>
    </w:p>
    <w:p w14:paraId="64DB3144" w14:textId="77777777" w:rsidR="005E0DD8" w:rsidRPr="00603594" w:rsidRDefault="00F277D8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603594">
        <w:rPr>
          <w:rFonts w:eastAsia="標楷體"/>
          <w:color w:val="000000" w:themeColor="text1"/>
          <w:szCs w:val="28"/>
        </w:rPr>
        <w:t>請以打字方式</w:t>
      </w:r>
      <w:proofErr w:type="gramStart"/>
      <w:r w:rsidRPr="00603594">
        <w:rPr>
          <w:rFonts w:eastAsia="標楷體"/>
          <w:color w:val="000000" w:themeColor="text1"/>
          <w:szCs w:val="28"/>
        </w:rPr>
        <w:t>填列本表</w:t>
      </w:r>
      <w:proofErr w:type="gramEnd"/>
      <w:r w:rsidRPr="00603594">
        <w:rPr>
          <w:rFonts w:eastAsia="標楷體"/>
          <w:color w:val="000000" w:themeColor="text1"/>
          <w:szCs w:val="28"/>
        </w:rPr>
        <w:t>（</w:t>
      </w:r>
      <w:r w:rsidRPr="00603594">
        <w:rPr>
          <w:rFonts w:eastAsia="標楷體"/>
          <w:color w:val="000000" w:themeColor="text1"/>
          <w:szCs w:val="28"/>
        </w:rPr>
        <w:t>12</w:t>
      </w:r>
      <w:r w:rsidRPr="00603594">
        <w:rPr>
          <w:rFonts w:eastAsia="標楷體"/>
          <w:color w:val="000000" w:themeColor="text1"/>
          <w:szCs w:val="28"/>
        </w:rPr>
        <w:t>號字、單行間距）。</w:t>
      </w:r>
    </w:p>
    <w:p w14:paraId="1FB769CD" w14:textId="592E0BCE" w:rsidR="00C04B60" w:rsidRPr="00603594" w:rsidRDefault="00F277D8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603594">
        <w:rPr>
          <w:rFonts w:eastAsia="標楷體"/>
          <w:color w:val="000000" w:themeColor="text1"/>
          <w:szCs w:val="28"/>
        </w:rPr>
        <w:t>統計數字或經費數字之填列，</w:t>
      </w:r>
      <w:proofErr w:type="gramStart"/>
      <w:r w:rsidRPr="00603594">
        <w:rPr>
          <w:rFonts w:eastAsia="標楷體"/>
          <w:color w:val="000000" w:themeColor="text1"/>
          <w:szCs w:val="28"/>
        </w:rPr>
        <w:t>請均以阿拉伯數字</w:t>
      </w:r>
      <w:proofErr w:type="gramEnd"/>
      <w:r w:rsidRPr="00603594">
        <w:rPr>
          <w:rFonts w:eastAsia="標楷體"/>
          <w:color w:val="000000" w:themeColor="text1"/>
          <w:szCs w:val="28"/>
        </w:rPr>
        <w:t>表示。</w:t>
      </w:r>
    </w:p>
    <w:p w14:paraId="5687B966" w14:textId="560A7FEC" w:rsidR="007B3A3F" w:rsidRPr="00603594" w:rsidRDefault="007B3A3F" w:rsidP="004F7E3E">
      <w:pPr>
        <w:pStyle w:val="a9"/>
        <w:numPr>
          <w:ilvl w:val="0"/>
          <w:numId w:val="4"/>
        </w:numPr>
        <w:spacing w:line="360" w:lineRule="exact"/>
        <w:ind w:leftChars="0" w:left="284"/>
        <w:jc w:val="both"/>
        <w:rPr>
          <w:rFonts w:eastAsia="標楷體"/>
          <w:color w:val="000000" w:themeColor="text1"/>
          <w:szCs w:val="28"/>
        </w:rPr>
      </w:pPr>
      <w:r w:rsidRPr="00603594">
        <w:rPr>
          <w:rFonts w:eastAsia="標楷體" w:hint="eastAsia"/>
          <w:color w:val="000000" w:themeColor="text1"/>
          <w:u w:val="single"/>
        </w:rPr>
        <w:t>量化數據請填寫如附表。</w:t>
      </w:r>
    </w:p>
    <w:p w14:paraId="584B8C12" w14:textId="31ADBC8B" w:rsidR="007B3A3F" w:rsidRPr="00603594" w:rsidRDefault="007B3A3F" w:rsidP="007B3A3F">
      <w:pPr>
        <w:spacing w:line="360" w:lineRule="exact"/>
        <w:jc w:val="both"/>
        <w:rPr>
          <w:rFonts w:eastAsia="標楷體"/>
          <w:color w:val="000000" w:themeColor="text1"/>
          <w:szCs w:val="28"/>
        </w:rPr>
      </w:pPr>
    </w:p>
    <w:p w14:paraId="7126E59D" w14:textId="77777777" w:rsidR="007B3A3F" w:rsidRPr="00603594" w:rsidRDefault="007B3A3F" w:rsidP="007B3A3F">
      <w:pPr>
        <w:spacing w:line="360" w:lineRule="exact"/>
        <w:jc w:val="both"/>
        <w:rPr>
          <w:rFonts w:eastAsia="標楷體"/>
          <w:color w:val="000000" w:themeColor="text1"/>
          <w:szCs w:val="28"/>
        </w:rPr>
        <w:sectPr w:rsidR="007B3A3F" w:rsidRPr="00603594" w:rsidSect="00760858">
          <w:headerReference w:type="default" r:id="rId8"/>
          <w:footerReference w:type="default" r:id="rId9"/>
          <w:pgSz w:w="11906" w:h="16838"/>
          <w:pgMar w:top="1191" w:right="1247" w:bottom="1191" w:left="1247" w:header="851" w:footer="737" w:gutter="0"/>
          <w:pgNumType w:fmt="decimalFullWidth"/>
          <w:cols w:space="425"/>
          <w:docGrid w:type="linesAndChars" w:linePitch="360"/>
        </w:sectPr>
      </w:pPr>
    </w:p>
    <w:p w14:paraId="0DC47F09" w14:textId="77777777" w:rsidR="00C023EF" w:rsidRPr="00603594" w:rsidRDefault="00C023EF" w:rsidP="004F7E3E">
      <w:pPr>
        <w:pStyle w:val="a9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spacing w:val="-20"/>
          <w:sz w:val="32"/>
          <w:szCs w:val="32"/>
          <w:u w:val="single"/>
        </w:rPr>
      </w:pPr>
      <w:proofErr w:type="gramStart"/>
      <w:r w:rsidRPr="00603594">
        <w:rPr>
          <w:rFonts w:eastAsia="標楷體"/>
          <w:b/>
          <w:color w:val="000000" w:themeColor="text1"/>
          <w:spacing w:val="-20"/>
          <w:sz w:val="32"/>
          <w:szCs w:val="32"/>
          <w:u w:val="single"/>
        </w:rPr>
        <w:t>110</w:t>
      </w:r>
      <w:proofErr w:type="gramEnd"/>
      <w:r w:rsidRPr="00603594">
        <w:rPr>
          <w:rFonts w:eastAsia="標楷體"/>
          <w:b/>
          <w:color w:val="000000" w:themeColor="text1"/>
          <w:spacing w:val="-20"/>
          <w:sz w:val="32"/>
          <w:szCs w:val="32"/>
          <w:u w:val="single"/>
        </w:rPr>
        <w:t>年度推動績效</w:t>
      </w:r>
      <w:r w:rsidRPr="00603594">
        <w:rPr>
          <w:rFonts w:eastAsia="標楷體" w:hint="eastAsia"/>
          <w:b/>
          <w:color w:val="000000" w:themeColor="text1"/>
          <w:spacing w:val="-20"/>
          <w:sz w:val="32"/>
          <w:szCs w:val="32"/>
          <w:u w:val="single"/>
        </w:rPr>
        <w:t>統計表</w:t>
      </w:r>
    </w:p>
    <w:p w14:paraId="464A287A" w14:textId="77777777" w:rsidR="00C023EF" w:rsidRPr="00603594" w:rsidRDefault="00C023EF" w:rsidP="004F7E3E">
      <w:pPr>
        <w:pStyle w:val="a9"/>
        <w:numPr>
          <w:ilvl w:val="0"/>
          <w:numId w:val="6"/>
        </w:numPr>
        <w:tabs>
          <w:tab w:val="left" w:pos="993"/>
        </w:tabs>
        <w:ind w:leftChars="0"/>
        <w:rPr>
          <w:rFonts w:eastAsia="標楷體"/>
          <w:b/>
          <w:bCs/>
          <w:color w:val="000000" w:themeColor="text1"/>
          <w:spacing w:val="-20"/>
          <w:sz w:val="36"/>
          <w:szCs w:val="36"/>
          <w:u w:val="single"/>
        </w:rPr>
      </w:pPr>
      <w:r w:rsidRPr="00603594">
        <w:rPr>
          <w:rFonts w:eastAsia="標楷體"/>
          <w:b/>
          <w:bCs/>
          <w:color w:val="000000" w:themeColor="text1"/>
          <w:sz w:val="32"/>
          <w:szCs w:val="32"/>
          <w:u w:val="single"/>
        </w:rPr>
        <w:t>推動課程成效</w:t>
      </w:r>
    </w:p>
    <w:p w14:paraId="25FFB09B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1-1</w:t>
      </w:r>
      <w:r w:rsidRPr="00603594">
        <w:rPr>
          <w:rFonts w:eastAsia="標楷體"/>
          <w:b/>
          <w:bCs/>
          <w:color w:val="000000" w:themeColor="text1"/>
          <w:u w:val="single"/>
        </w:rPr>
        <w:t>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72"/>
        <w:gridCol w:w="2441"/>
        <w:gridCol w:w="2444"/>
        <w:gridCol w:w="2444"/>
        <w:gridCol w:w="2444"/>
        <w:gridCol w:w="2433"/>
      </w:tblGrid>
      <w:tr w:rsidR="00603594" w:rsidRPr="00603594" w14:paraId="2F3B12EB" w14:textId="77777777" w:rsidTr="00467705">
        <w:trPr>
          <w:trHeight w:val="38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26ED71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課程類別</w:t>
            </w:r>
          </w:p>
        </w:tc>
        <w:tc>
          <w:tcPr>
            <w:tcW w:w="1698" w:type="pct"/>
            <w:gridSpan w:val="2"/>
            <w:tcBorders>
              <w:top w:val="single" w:sz="12" w:space="0" w:color="auto"/>
            </w:tcBorders>
            <w:vAlign w:val="center"/>
          </w:tcPr>
          <w:p w14:paraId="396FFEAA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課程開設統計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</w:tcBorders>
            <w:vAlign w:val="center"/>
          </w:tcPr>
          <w:p w14:paraId="188987D7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學員人次統計</w:t>
            </w:r>
          </w:p>
        </w:tc>
        <w:tc>
          <w:tcPr>
            <w:tcW w:w="84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2D12E7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備註</w:t>
            </w:r>
          </w:p>
        </w:tc>
      </w:tr>
      <w:tr w:rsidR="00603594" w:rsidRPr="00603594" w14:paraId="0757DFB7" w14:textId="77777777" w:rsidTr="00467705">
        <w:trPr>
          <w:trHeight w:val="376"/>
        </w:trPr>
        <w:tc>
          <w:tcPr>
            <w:tcW w:w="755" w:type="pct"/>
            <w:vMerge/>
            <w:tcBorders>
              <w:left w:val="single" w:sz="12" w:space="0" w:color="auto"/>
            </w:tcBorders>
            <w:vAlign w:val="center"/>
          </w:tcPr>
          <w:p w14:paraId="08518389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49" w:type="pct"/>
            <w:vAlign w:val="center"/>
          </w:tcPr>
          <w:p w14:paraId="3A2FE128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開課數</w:t>
            </w:r>
          </w:p>
        </w:tc>
        <w:tc>
          <w:tcPr>
            <w:tcW w:w="850" w:type="pct"/>
            <w:vAlign w:val="center"/>
          </w:tcPr>
          <w:p w14:paraId="59DD92D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百分比</w:t>
            </w:r>
          </w:p>
        </w:tc>
        <w:tc>
          <w:tcPr>
            <w:tcW w:w="850" w:type="pct"/>
            <w:vAlign w:val="center"/>
          </w:tcPr>
          <w:p w14:paraId="24567395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人次</w:t>
            </w:r>
          </w:p>
        </w:tc>
        <w:tc>
          <w:tcPr>
            <w:tcW w:w="850" w:type="pct"/>
            <w:vAlign w:val="center"/>
          </w:tcPr>
          <w:p w14:paraId="239CE72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百分比</w:t>
            </w:r>
          </w:p>
        </w:tc>
        <w:tc>
          <w:tcPr>
            <w:tcW w:w="847" w:type="pct"/>
            <w:vMerge/>
            <w:tcBorders>
              <w:right w:val="single" w:sz="12" w:space="0" w:color="auto"/>
            </w:tcBorders>
          </w:tcPr>
          <w:p w14:paraId="555DB79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7C7ADAC5" w14:textId="77777777" w:rsidTr="00467705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512E1F2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學術類</w:t>
            </w:r>
          </w:p>
        </w:tc>
        <w:tc>
          <w:tcPr>
            <w:tcW w:w="849" w:type="pct"/>
          </w:tcPr>
          <w:p w14:paraId="716D494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08A0C7D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1B1E583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762A43A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4E71BD6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877DFA5" w14:textId="77777777" w:rsidTr="00467705">
        <w:trPr>
          <w:trHeight w:val="376"/>
        </w:trPr>
        <w:tc>
          <w:tcPr>
            <w:tcW w:w="755" w:type="pct"/>
            <w:tcBorders>
              <w:left w:val="single" w:sz="12" w:space="0" w:color="auto"/>
            </w:tcBorders>
          </w:tcPr>
          <w:p w14:paraId="1027C20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社團類</w:t>
            </w:r>
          </w:p>
        </w:tc>
        <w:tc>
          <w:tcPr>
            <w:tcW w:w="849" w:type="pct"/>
          </w:tcPr>
          <w:p w14:paraId="604BA08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5059F29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25BBA63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2AE4DB1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28B5909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4EDC9403" w14:textId="77777777" w:rsidTr="00467705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09CB960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生活藝能類</w:t>
            </w:r>
          </w:p>
        </w:tc>
        <w:tc>
          <w:tcPr>
            <w:tcW w:w="849" w:type="pct"/>
          </w:tcPr>
          <w:p w14:paraId="6247899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6D7774F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1AD04B7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43EC767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1888ED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2D34CC15" w14:textId="77777777" w:rsidTr="00467705">
        <w:trPr>
          <w:trHeight w:val="387"/>
        </w:trPr>
        <w:tc>
          <w:tcPr>
            <w:tcW w:w="755" w:type="pct"/>
            <w:tcBorders>
              <w:left w:val="single" w:sz="12" w:space="0" w:color="auto"/>
            </w:tcBorders>
          </w:tcPr>
          <w:p w14:paraId="7F2722F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其他類</w:t>
            </w:r>
          </w:p>
        </w:tc>
        <w:tc>
          <w:tcPr>
            <w:tcW w:w="849" w:type="pct"/>
          </w:tcPr>
          <w:p w14:paraId="1B760CF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1ADC3D7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0E2EE0F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</w:tcPr>
          <w:p w14:paraId="377A0CD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7" w:type="pct"/>
            <w:tcBorders>
              <w:right w:val="single" w:sz="12" w:space="0" w:color="auto"/>
            </w:tcBorders>
          </w:tcPr>
          <w:p w14:paraId="604AB5F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C023EF" w:rsidRPr="00603594" w14:paraId="74C7C9FD" w14:textId="77777777" w:rsidTr="00467705">
        <w:trPr>
          <w:trHeight w:val="387"/>
        </w:trPr>
        <w:tc>
          <w:tcPr>
            <w:tcW w:w="755" w:type="pct"/>
            <w:tcBorders>
              <w:left w:val="single" w:sz="12" w:space="0" w:color="auto"/>
              <w:bottom w:val="single" w:sz="12" w:space="0" w:color="auto"/>
            </w:tcBorders>
          </w:tcPr>
          <w:p w14:paraId="5D86104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合計</w:t>
            </w: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14:paraId="7B2C4F8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6DF4146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47BED6B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50" w:type="pct"/>
            <w:tcBorders>
              <w:bottom w:val="single" w:sz="12" w:space="0" w:color="auto"/>
            </w:tcBorders>
          </w:tcPr>
          <w:p w14:paraId="7F40A9C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7" w:type="pct"/>
            <w:tcBorders>
              <w:bottom w:val="single" w:sz="12" w:space="0" w:color="auto"/>
              <w:right w:val="single" w:sz="12" w:space="0" w:color="auto"/>
            </w:tcBorders>
          </w:tcPr>
          <w:p w14:paraId="6EBD71E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2F9CE0BA" w14:textId="77777777" w:rsidR="00C023EF" w:rsidRPr="00603594" w:rsidRDefault="00C023EF" w:rsidP="00C023EF">
      <w:pPr>
        <w:rPr>
          <w:rFonts w:eastAsia="標楷體"/>
          <w:color w:val="000000" w:themeColor="text1"/>
          <w:u w:val="single"/>
        </w:rPr>
      </w:pPr>
    </w:p>
    <w:p w14:paraId="3066161D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1-2</w:t>
      </w:r>
      <w:r w:rsidRPr="00603594">
        <w:rPr>
          <w:rFonts w:eastAsia="標楷體"/>
          <w:b/>
          <w:bCs/>
          <w:color w:val="000000" w:themeColor="text1"/>
          <w:u w:val="single"/>
        </w:rPr>
        <w:t>特色課程開設績效統計表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75"/>
        <w:gridCol w:w="2441"/>
        <w:gridCol w:w="2441"/>
        <w:gridCol w:w="2441"/>
        <w:gridCol w:w="2441"/>
        <w:gridCol w:w="2439"/>
      </w:tblGrid>
      <w:tr w:rsidR="00603594" w:rsidRPr="00603594" w14:paraId="72F5F166" w14:textId="77777777" w:rsidTr="00467705"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</w:tcPr>
          <w:p w14:paraId="576B2881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特色課程類別</w:t>
            </w:r>
          </w:p>
        </w:tc>
        <w:tc>
          <w:tcPr>
            <w:tcW w:w="849" w:type="pct"/>
            <w:tcBorders>
              <w:top w:val="single" w:sz="12" w:space="0" w:color="auto"/>
            </w:tcBorders>
          </w:tcPr>
          <w:p w14:paraId="44FDD220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課程名稱</w:t>
            </w: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(</w:t>
            </w: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主題</w:t>
            </w: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)</w:t>
            </w:r>
          </w:p>
        </w:tc>
        <w:tc>
          <w:tcPr>
            <w:tcW w:w="849" w:type="pct"/>
            <w:tcBorders>
              <w:top w:val="single" w:sz="12" w:space="0" w:color="auto"/>
            </w:tcBorders>
          </w:tcPr>
          <w:p w14:paraId="5872F9BA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課程主要內容</w:t>
            </w:r>
          </w:p>
        </w:tc>
        <w:tc>
          <w:tcPr>
            <w:tcW w:w="849" w:type="pct"/>
            <w:tcBorders>
              <w:top w:val="single" w:sz="12" w:space="0" w:color="auto"/>
            </w:tcBorders>
          </w:tcPr>
          <w:p w14:paraId="4DE3482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辦理方式</w:t>
            </w:r>
          </w:p>
        </w:tc>
        <w:tc>
          <w:tcPr>
            <w:tcW w:w="849" w:type="pct"/>
            <w:tcBorders>
              <w:top w:val="single" w:sz="12" w:space="0" w:color="auto"/>
            </w:tcBorders>
          </w:tcPr>
          <w:p w14:paraId="23551755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開設時數</w:t>
            </w:r>
          </w:p>
        </w:tc>
        <w:tc>
          <w:tcPr>
            <w:tcW w:w="848" w:type="pct"/>
            <w:tcBorders>
              <w:top w:val="single" w:sz="12" w:space="0" w:color="auto"/>
              <w:right w:val="single" w:sz="12" w:space="0" w:color="auto"/>
            </w:tcBorders>
          </w:tcPr>
          <w:p w14:paraId="126CCCB5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學員人次</w:t>
            </w:r>
          </w:p>
        </w:tc>
      </w:tr>
      <w:tr w:rsidR="00603594" w:rsidRPr="00603594" w14:paraId="069CDBED" w14:textId="77777777" w:rsidTr="00467705">
        <w:tc>
          <w:tcPr>
            <w:tcW w:w="756" w:type="pct"/>
            <w:tcBorders>
              <w:left w:val="single" w:sz="12" w:space="0" w:color="auto"/>
            </w:tcBorders>
          </w:tcPr>
          <w:p w14:paraId="603AD85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4C8AF01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0929F58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29BC2A7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32B5A71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14:paraId="7DD8F0D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919E18B" w14:textId="77777777" w:rsidTr="00467705">
        <w:tc>
          <w:tcPr>
            <w:tcW w:w="756" w:type="pct"/>
            <w:tcBorders>
              <w:left w:val="single" w:sz="12" w:space="0" w:color="auto"/>
            </w:tcBorders>
          </w:tcPr>
          <w:p w14:paraId="4AADC8F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0803C2F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135A39C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0767FAF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3B137D8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14:paraId="75C31C1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C023EF" w:rsidRPr="00603594" w14:paraId="37D7C554" w14:textId="77777777" w:rsidTr="00467705">
        <w:tc>
          <w:tcPr>
            <w:tcW w:w="756" w:type="pct"/>
            <w:tcBorders>
              <w:left w:val="single" w:sz="12" w:space="0" w:color="auto"/>
            </w:tcBorders>
          </w:tcPr>
          <w:p w14:paraId="50EE7214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669B484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6E308B8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5766B68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9" w:type="pct"/>
          </w:tcPr>
          <w:p w14:paraId="1A75414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48" w:type="pct"/>
            <w:tcBorders>
              <w:right w:val="single" w:sz="12" w:space="0" w:color="auto"/>
            </w:tcBorders>
          </w:tcPr>
          <w:p w14:paraId="1F55C0F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6BB9F0F1" w14:textId="77777777" w:rsidR="00C023EF" w:rsidRPr="00603594" w:rsidRDefault="00C023EF" w:rsidP="00C023EF">
      <w:pPr>
        <w:widowControl/>
        <w:rPr>
          <w:rFonts w:eastAsia="標楷體"/>
          <w:color w:val="000000" w:themeColor="text1"/>
          <w:u w:val="single"/>
        </w:rPr>
      </w:pPr>
    </w:p>
    <w:p w14:paraId="575D4E0D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1-3</w:t>
      </w:r>
      <w:r w:rsidRPr="00603594">
        <w:rPr>
          <w:rFonts w:eastAsia="標楷體"/>
          <w:b/>
          <w:bCs/>
          <w:color w:val="000000" w:themeColor="text1"/>
          <w:u w:val="single"/>
        </w:rPr>
        <w:t>學員人數統計表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269"/>
        <w:gridCol w:w="1133"/>
        <w:gridCol w:w="1133"/>
        <w:gridCol w:w="9843"/>
      </w:tblGrid>
      <w:tr w:rsidR="00603594" w:rsidRPr="00603594" w14:paraId="463E8FAD" w14:textId="77777777" w:rsidTr="00467705">
        <w:tc>
          <w:tcPr>
            <w:tcW w:w="789" w:type="pct"/>
            <w:tcBorders>
              <w:top w:val="single" w:sz="12" w:space="0" w:color="auto"/>
              <w:left w:val="single" w:sz="12" w:space="0" w:color="auto"/>
            </w:tcBorders>
          </w:tcPr>
          <w:p w14:paraId="31883658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類別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14:paraId="51999DD7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人數</w:t>
            </w:r>
          </w:p>
        </w:tc>
        <w:tc>
          <w:tcPr>
            <w:tcW w:w="394" w:type="pct"/>
            <w:tcBorders>
              <w:top w:val="single" w:sz="12" w:space="0" w:color="auto"/>
            </w:tcBorders>
          </w:tcPr>
          <w:p w14:paraId="0D493313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百分比</w:t>
            </w:r>
          </w:p>
        </w:tc>
        <w:tc>
          <w:tcPr>
            <w:tcW w:w="3423" w:type="pct"/>
            <w:tcBorders>
              <w:top w:val="single" w:sz="12" w:space="0" w:color="auto"/>
              <w:right w:val="single" w:sz="12" w:space="0" w:color="auto"/>
            </w:tcBorders>
          </w:tcPr>
          <w:p w14:paraId="4C391DF1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深耕或拓展說明</w:t>
            </w:r>
          </w:p>
        </w:tc>
      </w:tr>
      <w:tr w:rsidR="00603594" w:rsidRPr="00603594" w14:paraId="24F79280" w14:textId="77777777" w:rsidTr="00467705">
        <w:tc>
          <w:tcPr>
            <w:tcW w:w="789" w:type="pct"/>
            <w:tcBorders>
              <w:left w:val="single" w:sz="12" w:space="0" w:color="auto"/>
            </w:tcBorders>
          </w:tcPr>
          <w:p w14:paraId="691AB39E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舊學員</w:t>
            </w:r>
          </w:p>
        </w:tc>
        <w:tc>
          <w:tcPr>
            <w:tcW w:w="394" w:type="pct"/>
          </w:tcPr>
          <w:p w14:paraId="4069911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4" w:type="pct"/>
          </w:tcPr>
          <w:p w14:paraId="2CEFC6E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423" w:type="pct"/>
            <w:tcBorders>
              <w:right w:val="single" w:sz="12" w:space="0" w:color="auto"/>
            </w:tcBorders>
          </w:tcPr>
          <w:p w14:paraId="05AEFB9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7472ACF9" w14:textId="77777777" w:rsidTr="00467705">
        <w:tc>
          <w:tcPr>
            <w:tcW w:w="789" w:type="pct"/>
            <w:tcBorders>
              <w:left w:val="single" w:sz="12" w:space="0" w:color="auto"/>
            </w:tcBorders>
          </w:tcPr>
          <w:p w14:paraId="48BBF185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新學員</w:t>
            </w:r>
          </w:p>
        </w:tc>
        <w:tc>
          <w:tcPr>
            <w:tcW w:w="394" w:type="pct"/>
          </w:tcPr>
          <w:p w14:paraId="6D2D5DE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4" w:type="pct"/>
          </w:tcPr>
          <w:p w14:paraId="00790214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423" w:type="pct"/>
            <w:tcBorders>
              <w:right w:val="single" w:sz="12" w:space="0" w:color="auto"/>
            </w:tcBorders>
          </w:tcPr>
          <w:p w14:paraId="3D51569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2D89AFC" w14:textId="77777777" w:rsidTr="00467705">
        <w:tc>
          <w:tcPr>
            <w:tcW w:w="789" w:type="pct"/>
            <w:tcBorders>
              <w:left w:val="single" w:sz="12" w:space="0" w:color="auto"/>
              <w:bottom w:val="single" w:sz="12" w:space="0" w:color="auto"/>
            </w:tcBorders>
          </w:tcPr>
          <w:p w14:paraId="6E62CFE1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合計</w:t>
            </w: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14:paraId="5FCDDBA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4" w:type="pct"/>
            <w:tcBorders>
              <w:bottom w:val="single" w:sz="12" w:space="0" w:color="auto"/>
            </w:tcBorders>
          </w:tcPr>
          <w:p w14:paraId="77708BA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423" w:type="pct"/>
            <w:tcBorders>
              <w:bottom w:val="single" w:sz="12" w:space="0" w:color="auto"/>
              <w:right w:val="single" w:sz="12" w:space="0" w:color="auto"/>
            </w:tcBorders>
          </w:tcPr>
          <w:p w14:paraId="33AB6F4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5ABE851F" w14:textId="77777777" w:rsidR="00C023EF" w:rsidRPr="00603594" w:rsidRDefault="00C023EF" w:rsidP="004F7E3E">
      <w:pPr>
        <w:pStyle w:val="a9"/>
        <w:numPr>
          <w:ilvl w:val="0"/>
          <w:numId w:val="6"/>
        </w:numPr>
        <w:tabs>
          <w:tab w:val="left" w:pos="1134"/>
        </w:tabs>
        <w:ind w:leftChars="0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603594">
        <w:rPr>
          <w:rFonts w:eastAsia="標楷體"/>
          <w:b/>
          <w:bCs/>
          <w:color w:val="000000" w:themeColor="text1"/>
          <w:sz w:val="32"/>
          <w:szCs w:val="32"/>
          <w:u w:val="single"/>
        </w:rPr>
        <w:t>公共性社團及公共參與活動成效</w:t>
      </w:r>
    </w:p>
    <w:p w14:paraId="5A05CC5A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2-1</w:t>
      </w:r>
      <w:r w:rsidRPr="00603594">
        <w:rPr>
          <w:rFonts w:eastAsia="標楷體"/>
          <w:b/>
          <w:bCs/>
          <w:color w:val="000000" w:themeColor="text1"/>
          <w:u w:val="single"/>
        </w:rPr>
        <w:t>社團公共參與及社區服務統計表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27"/>
        <w:gridCol w:w="2116"/>
        <w:gridCol w:w="2099"/>
        <w:gridCol w:w="2050"/>
        <w:gridCol w:w="2099"/>
        <w:gridCol w:w="2099"/>
        <w:gridCol w:w="2088"/>
      </w:tblGrid>
      <w:tr w:rsidR="00603594" w:rsidRPr="00603594" w14:paraId="6143A3C0" w14:textId="77777777" w:rsidTr="00467705">
        <w:tc>
          <w:tcPr>
            <w:tcW w:w="137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D8D96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社團屬性與名稱</w:t>
            </w:r>
          </w:p>
        </w:tc>
        <w:tc>
          <w:tcPr>
            <w:tcW w:w="730" w:type="pct"/>
            <w:vMerge w:val="restart"/>
            <w:tcBorders>
              <w:top w:val="single" w:sz="12" w:space="0" w:color="auto"/>
            </w:tcBorders>
            <w:vAlign w:val="center"/>
          </w:tcPr>
          <w:p w14:paraId="0AAD74C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成員人數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</w:tcBorders>
            <w:vAlign w:val="center"/>
          </w:tcPr>
          <w:p w14:paraId="3B64F1F8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辦理方式</w:t>
            </w:r>
          </w:p>
        </w:tc>
        <w:tc>
          <w:tcPr>
            <w:tcW w:w="2187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A3997A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成果統計</w:t>
            </w:r>
          </w:p>
        </w:tc>
      </w:tr>
      <w:tr w:rsidR="00603594" w:rsidRPr="00603594" w14:paraId="4B3C9562" w14:textId="77777777" w:rsidTr="00467705">
        <w:tc>
          <w:tcPr>
            <w:tcW w:w="635" w:type="pct"/>
            <w:tcBorders>
              <w:left w:val="single" w:sz="12" w:space="0" w:color="auto"/>
            </w:tcBorders>
            <w:vAlign w:val="center"/>
          </w:tcPr>
          <w:p w14:paraId="7AEDF30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屬性</w:t>
            </w:r>
          </w:p>
        </w:tc>
        <w:tc>
          <w:tcPr>
            <w:tcW w:w="736" w:type="pct"/>
            <w:vAlign w:val="center"/>
          </w:tcPr>
          <w:p w14:paraId="15927F63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名稱</w:t>
            </w:r>
          </w:p>
        </w:tc>
        <w:tc>
          <w:tcPr>
            <w:tcW w:w="730" w:type="pct"/>
            <w:vMerge/>
            <w:vAlign w:val="center"/>
          </w:tcPr>
          <w:p w14:paraId="302DB309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13" w:type="pct"/>
            <w:vMerge/>
            <w:vAlign w:val="center"/>
          </w:tcPr>
          <w:p w14:paraId="643A3157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30" w:type="pct"/>
            <w:vAlign w:val="center"/>
          </w:tcPr>
          <w:p w14:paraId="2783C4FA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場次</w:t>
            </w:r>
          </w:p>
        </w:tc>
        <w:tc>
          <w:tcPr>
            <w:tcW w:w="730" w:type="pct"/>
            <w:vAlign w:val="center"/>
          </w:tcPr>
          <w:p w14:paraId="052873A8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時數</w:t>
            </w:r>
          </w:p>
        </w:tc>
        <w:tc>
          <w:tcPr>
            <w:tcW w:w="727" w:type="pct"/>
            <w:tcBorders>
              <w:right w:val="single" w:sz="12" w:space="0" w:color="auto"/>
            </w:tcBorders>
            <w:vAlign w:val="center"/>
          </w:tcPr>
          <w:p w14:paraId="7BE9966C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受益人次</w:t>
            </w:r>
          </w:p>
        </w:tc>
      </w:tr>
      <w:tr w:rsidR="00603594" w:rsidRPr="00603594" w14:paraId="67EA127E" w14:textId="77777777" w:rsidTr="00467705">
        <w:tc>
          <w:tcPr>
            <w:tcW w:w="635" w:type="pct"/>
            <w:vMerge w:val="restart"/>
            <w:tcBorders>
              <w:left w:val="single" w:sz="12" w:space="0" w:color="auto"/>
            </w:tcBorders>
            <w:vAlign w:val="center"/>
          </w:tcPr>
          <w:p w14:paraId="6E3BBD05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公共性社團</w:t>
            </w:r>
          </w:p>
        </w:tc>
        <w:tc>
          <w:tcPr>
            <w:tcW w:w="736" w:type="pct"/>
          </w:tcPr>
          <w:p w14:paraId="04CF62A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公民新聞社</w:t>
            </w:r>
          </w:p>
        </w:tc>
        <w:tc>
          <w:tcPr>
            <w:tcW w:w="730" w:type="pct"/>
          </w:tcPr>
          <w:p w14:paraId="230861A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13" w:type="pct"/>
          </w:tcPr>
          <w:p w14:paraId="139649D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079B633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6F3B2CD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27" w:type="pct"/>
            <w:tcBorders>
              <w:right w:val="single" w:sz="12" w:space="0" w:color="auto"/>
            </w:tcBorders>
          </w:tcPr>
          <w:p w14:paraId="4C33525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6CF4ADEC" w14:textId="77777777" w:rsidTr="00467705">
        <w:tc>
          <w:tcPr>
            <w:tcW w:w="635" w:type="pct"/>
            <w:vMerge/>
            <w:tcBorders>
              <w:left w:val="single" w:sz="12" w:space="0" w:color="auto"/>
            </w:tcBorders>
            <w:vAlign w:val="center"/>
          </w:tcPr>
          <w:p w14:paraId="19D44B89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36" w:type="pct"/>
          </w:tcPr>
          <w:p w14:paraId="00627F7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5DC1CB8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13" w:type="pct"/>
          </w:tcPr>
          <w:p w14:paraId="6EA8FFA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6465D36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316C404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27" w:type="pct"/>
            <w:tcBorders>
              <w:right w:val="single" w:sz="12" w:space="0" w:color="auto"/>
            </w:tcBorders>
          </w:tcPr>
          <w:p w14:paraId="20EADB8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694114D2" w14:textId="77777777" w:rsidTr="00467705">
        <w:tc>
          <w:tcPr>
            <w:tcW w:w="635" w:type="pct"/>
            <w:vMerge/>
            <w:tcBorders>
              <w:left w:val="single" w:sz="12" w:space="0" w:color="auto"/>
            </w:tcBorders>
            <w:vAlign w:val="center"/>
          </w:tcPr>
          <w:p w14:paraId="01C11573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36" w:type="pct"/>
          </w:tcPr>
          <w:p w14:paraId="676080A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7C34FA2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13" w:type="pct"/>
          </w:tcPr>
          <w:p w14:paraId="176EDAA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12C722F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7C963A7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27" w:type="pct"/>
            <w:tcBorders>
              <w:right w:val="single" w:sz="12" w:space="0" w:color="auto"/>
            </w:tcBorders>
          </w:tcPr>
          <w:p w14:paraId="2A4D0EE4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7B918FA" w14:textId="77777777" w:rsidTr="00467705">
        <w:tc>
          <w:tcPr>
            <w:tcW w:w="635" w:type="pct"/>
            <w:vMerge w:val="restart"/>
            <w:tcBorders>
              <w:left w:val="single" w:sz="12" w:space="0" w:color="auto"/>
            </w:tcBorders>
            <w:vAlign w:val="center"/>
          </w:tcPr>
          <w:p w14:paraId="00C8ADE2" w14:textId="77777777" w:rsidR="00C023EF" w:rsidRPr="00603594" w:rsidRDefault="00C023EF" w:rsidP="00467705">
            <w:pPr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自主性社團</w:t>
            </w:r>
          </w:p>
        </w:tc>
        <w:tc>
          <w:tcPr>
            <w:tcW w:w="736" w:type="pct"/>
          </w:tcPr>
          <w:p w14:paraId="2DC378A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proofErr w:type="gramStart"/>
            <w:r w:rsidRPr="00603594">
              <w:rPr>
                <w:rFonts w:eastAsia="標楷體"/>
                <w:color w:val="000000" w:themeColor="text1"/>
                <w:u w:val="single"/>
              </w:rPr>
              <w:t>志工社</w:t>
            </w:r>
            <w:proofErr w:type="gramEnd"/>
          </w:p>
        </w:tc>
        <w:tc>
          <w:tcPr>
            <w:tcW w:w="730" w:type="pct"/>
          </w:tcPr>
          <w:p w14:paraId="3EF8E92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13" w:type="pct"/>
          </w:tcPr>
          <w:p w14:paraId="6E144E0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1C0212C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1697F50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27" w:type="pct"/>
            <w:tcBorders>
              <w:right w:val="single" w:sz="12" w:space="0" w:color="auto"/>
            </w:tcBorders>
          </w:tcPr>
          <w:p w14:paraId="5EA0BE8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7CF95539" w14:textId="77777777" w:rsidTr="00467705">
        <w:tc>
          <w:tcPr>
            <w:tcW w:w="635" w:type="pct"/>
            <w:vMerge/>
            <w:tcBorders>
              <w:left w:val="single" w:sz="12" w:space="0" w:color="auto"/>
            </w:tcBorders>
          </w:tcPr>
          <w:p w14:paraId="73001EE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6" w:type="pct"/>
          </w:tcPr>
          <w:p w14:paraId="66AEC6A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5A07F82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13" w:type="pct"/>
          </w:tcPr>
          <w:p w14:paraId="7EC85AF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6757A62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288E04F4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27" w:type="pct"/>
            <w:tcBorders>
              <w:right w:val="single" w:sz="12" w:space="0" w:color="auto"/>
            </w:tcBorders>
          </w:tcPr>
          <w:p w14:paraId="6B60D5D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C023EF" w:rsidRPr="00603594" w14:paraId="19749124" w14:textId="77777777" w:rsidTr="00467705">
        <w:tc>
          <w:tcPr>
            <w:tcW w:w="63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47791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6" w:type="pct"/>
            <w:tcBorders>
              <w:bottom w:val="single" w:sz="12" w:space="0" w:color="auto"/>
            </w:tcBorders>
          </w:tcPr>
          <w:p w14:paraId="44FD84A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4CD5F87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13" w:type="pct"/>
            <w:tcBorders>
              <w:bottom w:val="single" w:sz="12" w:space="0" w:color="auto"/>
            </w:tcBorders>
          </w:tcPr>
          <w:p w14:paraId="47A8ECB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368E881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1506CE9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27" w:type="pct"/>
            <w:tcBorders>
              <w:bottom w:val="single" w:sz="12" w:space="0" w:color="auto"/>
              <w:right w:val="single" w:sz="12" w:space="0" w:color="auto"/>
            </w:tcBorders>
          </w:tcPr>
          <w:p w14:paraId="4131401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27F0E34D" w14:textId="77777777" w:rsidR="00C023EF" w:rsidRPr="00603594" w:rsidRDefault="00C023EF" w:rsidP="00C023EF">
      <w:pPr>
        <w:widowControl/>
        <w:rPr>
          <w:rFonts w:eastAsia="標楷體"/>
          <w:color w:val="000000" w:themeColor="text1"/>
          <w:u w:val="single"/>
        </w:rPr>
      </w:pPr>
    </w:p>
    <w:p w14:paraId="5F4CD6EA" w14:textId="77777777" w:rsidR="00C023EF" w:rsidRPr="00603594" w:rsidRDefault="00C023EF" w:rsidP="00C023EF">
      <w:pPr>
        <w:widowControl/>
        <w:rPr>
          <w:rFonts w:eastAsia="標楷體"/>
          <w:color w:val="000000" w:themeColor="text1"/>
          <w:u w:val="single"/>
        </w:rPr>
      </w:pPr>
    </w:p>
    <w:p w14:paraId="21DDB5F6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2-2</w:t>
      </w:r>
      <w:r w:rsidRPr="00603594">
        <w:rPr>
          <w:rFonts w:eastAsia="標楷體"/>
          <w:b/>
          <w:bCs/>
          <w:color w:val="000000" w:themeColor="text1"/>
          <w:u w:val="single"/>
        </w:rPr>
        <w:t>推動公共參與課程或活動成果統計表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44"/>
        <w:gridCol w:w="4250"/>
        <w:gridCol w:w="1987"/>
        <w:gridCol w:w="2099"/>
        <w:gridCol w:w="2099"/>
        <w:gridCol w:w="2099"/>
      </w:tblGrid>
      <w:tr w:rsidR="00603594" w:rsidRPr="00603594" w14:paraId="5CCDB06E" w14:textId="77777777" w:rsidTr="00467705">
        <w:tc>
          <w:tcPr>
            <w:tcW w:w="211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A67D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類別與名稱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</w:tcBorders>
            <w:vAlign w:val="center"/>
          </w:tcPr>
          <w:p w14:paraId="2B8FB71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辦理方式</w:t>
            </w:r>
          </w:p>
        </w:tc>
        <w:tc>
          <w:tcPr>
            <w:tcW w:w="219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70E353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成果統計</w:t>
            </w:r>
          </w:p>
        </w:tc>
      </w:tr>
      <w:tr w:rsidR="00603594" w:rsidRPr="00603594" w14:paraId="55D71C3C" w14:textId="77777777" w:rsidTr="00467705">
        <w:tc>
          <w:tcPr>
            <w:tcW w:w="641" w:type="pct"/>
            <w:tcBorders>
              <w:left w:val="single" w:sz="12" w:space="0" w:color="auto"/>
            </w:tcBorders>
            <w:vAlign w:val="center"/>
          </w:tcPr>
          <w:p w14:paraId="59F65E86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類別</w:t>
            </w:r>
          </w:p>
        </w:tc>
        <w:tc>
          <w:tcPr>
            <w:tcW w:w="1478" w:type="pct"/>
            <w:vAlign w:val="center"/>
          </w:tcPr>
          <w:p w14:paraId="5B953077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課程或活動名稱</w:t>
            </w:r>
          </w:p>
        </w:tc>
        <w:tc>
          <w:tcPr>
            <w:tcW w:w="691" w:type="pct"/>
            <w:vMerge/>
            <w:vAlign w:val="center"/>
          </w:tcPr>
          <w:p w14:paraId="057133C1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30" w:type="pct"/>
            <w:vAlign w:val="center"/>
          </w:tcPr>
          <w:p w14:paraId="62DB2384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場次</w:t>
            </w:r>
          </w:p>
        </w:tc>
        <w:tc>
          <w:tcPr>
            <w:tcW w:w="730" w:type="pct"/>
            <w:vAlign w:val="center"/>
          </w:tcPr>
          <w:p w14:paraId="0BEE65D5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時數</w:t>
            </w:r>
          </w:p>
        </w:tc>
        <w:tc>
          <w:tcPr>
            <w:tcW w:w="730" w:type="pct"/>
            <w:tcBorders>
              <w:right w:val="single" w:sz="12" w:space="0" w:color="auto"/>
            </w:tcBorders>
            <w:vAlign w:val="center"/>
          </w:tcPr>
          <w:p w14:paraId="53C55EEA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受益人次</w:t>
            </w:r>
          </w:p>
        </w:tc>
      </w:tr>
      <w:tr w:rsidR="00603594" w:rsidRPr="00603594" w14:paraId="01963286" w14:textId="77777777" w:rsidTr="00467705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386312D9" w14:textId="77777777" w:rsidR="00C023EF" w:rsidRPr="00603594" w:rsidRDefault="00C023EF" w:rsidP="00467705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永續發展類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478" w:type="pct"/>
          </w:tcPr>
          <w:p w14:paraId="4BD6DBA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91" w:type="pct"/>
          </w:tcPr>
          <w:p w14:paraId="0CB4B6A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0BD03EF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4F0BA3A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right w:val="single" w:sz="12" w:space="0" w:color="auto"/>
            </w:tcBorders>
          </w:tcPr>
          <w:p w14:paraId="0C9314E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BF8A443" w14:textId="77777777" w:rsidTr="00467705">
        <w:tc>
          <w:tcPr>
            <w:tcW w:w="641" w:type="pct"/>
            <w:vMerge/>
            <w:tcBorders>
              <w:left w:val="single" w:sz="12" w:space="0" w:color="auto"/>
            </w:tcBorders>
            <w:vAlign w:val="center"/>
          </w:tcPr>
          <w:p w14:paraId="7A1CE62A" w14:textId="77777777" w:rsidR="00C023EF" w:rsidRPr="00603594" w:rsidRDefault="00C023EF" w:rsidP="00467705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478" w:type="pct"/>
          </w:tcPr>
          <w:p w14:paraId="41B6CEE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91" w:type="pct"/>
          </w:tcPr>
          <w:p w14:paraId="1D2C135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3EEDC20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4239317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right w:val="single" w:sz="12" w:space="0" w:color="auto"/>
            </w:tcBorders>
          </w:tcPr>
          <w:p w14:paraId="272BF23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2F85BA7E" w14:textId="77777777" w:rsidTr="00467705">
        <w:tc>
          <w:tcPr>
            <w:tcW w:w="641" w:type="pct"/>
            <w:vMerge/>
            <w:tcBorders>
              <w:left w:val="single" w:sz="12" w:space="0" w:color="auto"/>
            </w:tcBorders>
            <w:vAlign w:val="center"/>
          </w:tcPr>
          <w:p w14:paraId="6CC28E94" w14:textId="77777777" w:rsidR="00C023EF" w:rsidRPr="00603594" w:rsidRDefault="00C023EF" w:rsidP="00467705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478" w:type="pct"/>
          </w:tcPr>
          <w:p w14:paraId="7EE4C7B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91" w:type="pct"/>
          </w:tcPr>
          <w:p w14:paraId="29CE8C6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73EC111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4257C35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right w:val="single" w:sz="12" w:space="0" w:color="auto"/>
            </w:tcBorders>
          </w:tcPr>
          <w:p w14:paraId="3BEDDEB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4B7463B" w14:textId="77777777" w:rsidTr="00467705">
        <w:tc>
          <w:tcPr>
            <w:tcW w:w="641" w:type="pct"/>
            <w:vMerge w:val="restart"/>
            <w:tcBorders>
              <w:left w:val="single" w:sz="12" w:space="0" w:color="auto"/>
            </w:tcBorders>
            <w:vAlign w:val="center"/>
          </w:tcPr>
          <w:p w14:paraId="38504D77" w14:textId="77777777" w:rsidR="00C023EF" w:rsidRPr="00603594" w:rsidRDefault="00C023EF" w:rsidP="00467705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地方文史類</w:t>
            </w:r>
          </w:p>
        </w:tc>
        <w:tc>
          <w:tcPr>
            <w:tcW w:w="1478" w:type="pct"/>
          </w:tcPr>
          <w:p w14:paraId="7BB891F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91" w:type="pct"/>
          </w:tcPr>
          <w:p w14:paraId="72C4925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7A2FC75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15FF081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right w:val="single" w:sz="12" w:space="0" w:color="auto"/>
            </w:tcBorders>
          </w:tcPr>
          <w:p w14:paraId="73E5DF5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7C9F2508" w14:textId="77777777" w:rsidTr="00467705">
        <w:tc>
          <w:tcPr>
            <w:tcW w:w="641" w:type="pct"/>
            <w:vMerge/>
            <w:tcBorders>
              <w:left w:val="single" w:sz="12" w:space="0" w:color="auto"/>
            </w:tcBorders>
          </w:tcPr>
          <w:p w14:paraId="160E360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478" w:type="pct"/>
          </w:tcPr>
          <w:p w14:paraId="3A3C6AC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91" w:type="pct"/>
          </w:tcPr>
          <w:p w14:paraId="3AD9879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4633C59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</w:tcPr>
          <w:p w14:paraId="4B30C10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right w:val="single" w:sz="12" w:space="0" w:color="auto"/>
            </w:tcBorders>
          </w:tcPr>
          <w:p w14:paraId="2869C45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C023EF" w:rsidRPr="00603594" w14:paraId="46B0D004" w14:textId="77777777" w:rsidTr="00467705"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5CB0C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478" w:type="pct"/>
            <w:tcBorders>
              <w:bottom w:val="single" w:sz="12" w:space="0" w:color="auto"/>
            </w:tcBorders>
          </w:tcPr>
          <w:p w14:paraId="7EF661F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91" w:type="pct"/>
            <w:tcBorders>
              <w:bottom w:val="single" w:sz="12" w:space="0" w:color="auto"/>
            </w:tcBorders>
          </w:tcPr>
          <w:p w14:paraId="4D19FA6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78A750C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bottom w:val="single" w:sz="12" w:space="0" w:color="auto"/>
            </w:tcBorders>
          </w:tcPr>
          <w:p w14:paraId="45D3A21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30" w:type="pct"/>
            <w:tcBorders>
              <w:bottom w:val="single" w:sz="12" w:space="0" w:color="auto"/>
              <w:right w:val="single" w:sz="12" w:space="0" w:color="auto"/>
            </w:tcBorders>
          </w:tcPr>
          <w:p w14:paraId="62FE091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0828F68F" w14:textId="77777777" w:rsidR="00C023EF" w:rsidRPr="00603594" w:rsidRDefault="00C023EF" w:rsidP="00C023EF">
      <w:pPr>
        <w:pStyle w:val="a9"/>
        <w:tabs>
          <w:tab w:val="left" w:pos="993"/>
        </w:tabs>
        <w:ind w:leftChars="0" w:left="622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</w:p>
    <w:p w14:paraId="26877BE8" w14:textId="77777777" w:rsidR="00C023EF" w:rsidRPr="00603594" w:rsidRDefault="00C023EF" w:rsidP="004F7E3E">
      <w:pPr>
        <w:pStyle w:val="a9"/>
        <w:numPr>
          <w:ilvl w:val="0"/>
          <w:numId w:val="6"/>
        </w:numPr>
        <w:tabs>
          <w:tab w:val="left" w:pos="1134"/>
        </w:tabs>
        <w:ind w:leftChars="0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603594">
        <w:rPr>
          <w:rFonts w:eastAsia="標楷體"/>
          <w:b/>
          <w:bCs/>
          <w:color w:val="000000" w:themeColor="text1"/>
          <w:sz w:val="32"/>
          <w:szCs w:val="32"/>
          <w:u w:val="single"/>
        </w:rPr>
        <w:t>教學及教材開發成效</w:t>
      </w:r>
    </w:p>
    <w:p w14:paraId="36A93059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3-1</w:t>
      </w:r>
      <w:r w:rsidRPr="00603594">
        <w:rPr>
          <w:rFonts w:eastAsia="標楷體"/>
          <w:b/>
          <w:bCs/>
          <w:color w:val="000000" w:themeColor="text1"/>
          <w:u w:val="single"/>
        </w:rPr>
        <w:tab/>
      </w:r>
      <w:r w:rsidRPr="00603594">
        <w:rPr>
          <w:rFonts w:eastAsia="標楷體"/>
          <w:b/>
          <w:bCs/>
          <w:color w:val="000000" w:themeColor="text1"/>
          <w:u w:val="single"/>
        </w:rPr>
        <w:t>教學及教材創新之成果統計表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128"/>
        <w:gridCol w:w="4394"/>
        <w:gridCol w:w="1136"/>
        <w:gridCol w:w="6720"/>
      </w:tblGrid>
      <w:tr w:rsidR="00603594" w:rsidRPr="00603594" w14:paraId="7D68C2A1" w14:textId="77777777" w:rsidTr="00467705">
        <w:trPr>
          <w:trHeight w:val="356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0A199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類別</w:t>
            </w: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14:paraId="7A34273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名稱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14:paraId="3DD0A758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參與教師人數</w:t>
            </w:r>
          </w:p>
        </w:tc>
        <w:tc>
          <w:tcPr>
            <w:tcW w:w="23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0B051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主要內容</w:t>
            </w:r>
          </w:p>
        </w:tc>
      </w:tr>
      <w:tr w:rsidR="00603594" w:rsidRPr="00603594" w14:paraId="25F72766" w14:textId="77777777" w:rsidTr="00467705">
        <w:trPr>
          <w:trHeight w:val="347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36FF84F6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教學創新與設計</w:t>
            </w:r>
          </w:p>
        </w:tc>
        <w:tc>
          <w:tcPr>
            <w:tcW w:w="1528" w:type="pct"/>
          </w:tcPr>
          <w:p w14:paraId="039CAF8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2D079A6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17BC182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98318E6" w14:textId="77777777" w:rsidTr="00467705">
        <w:trPr>
          <w:trHeight w:val="365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15AF335F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528" w:type="pct"/>
          </w:tcPr>
          <w:p w14:paraId="7D5289A4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6277596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17ACC15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01B5353A" w14:textId="77777777" w:rsidTr="00467705">
        <w:trPr>
          <w:trHeight w:val="347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155F2306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教材創新與出版</w:t>
            </w:r>
          </w:p>
        </w:tc>
        <w:tc>
          <w:tcPr>
            <w:tcW w:w="1528" w:type="pct"/>
          </w:tcPr>
          <w:p w14:paraId="7DCF4D2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14CEF4C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629177F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1C59CA2C" w14:textId="77777777" w:rsidTr="00467705">
        <w:trPr>
          <w:trHeight w:val="365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1FC79F67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528" w:type="pct"/>
          </w:tcPr>
          <w:p w14:paraId="483B082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1BB40FC4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65CD9F0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364E2A72" w14:textId="77777777" w:rsidTr="00467705">
        <w:trPr>
          <w:trHeight w:val="356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3BADC789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數位課程製作</w:t>
            </w:r>
          </w:p>
        </w:tc>
        <w:tc>
          <w:tcPr>
            <w:tcW w:w="1528" w:type="pct"/>
          </w:tcPr>
          <w:p w14:paraId="14CCAC8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0B03CE7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2C14D57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708C76A0" w14:textId="77777777" w:rsidTr="00467705">
        <w:trPr>
          <w:trHeight w:val="356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6FBF26B0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528" w:type="pct"/>
          </w:tcPr>
          <w:p w14:paraId="133C0E8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0205E36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36F1AD2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4C719DCA" w14:textId="77777777" w:rsidTr="00467705">
        <w:trPr>
          <w:trHeight w:val="356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57AFD794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教材編製</w:t>
            </w:r>
          </w:p>
        </w:tc>
        <w:tc>
          <w:tcPr>
            <w:tcW w:w="1528" w:type="pct"/>
          </w:tcPr>
          <w:p w14:paraId="0FEE218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3D8A27C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78255D1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65116D79" w14:textId="77777777" w:rsidTr="00467705">
        <w:trPr>
          <w:trHeight w:val="356"/>
        </w:trPr>
        <w:tc>
          <w:tcPr>
            <w:tcW w:w="740" w:type="pct"/>
            <w:vMerge/>
            <w:tcBorders>
              <w:left w:val="single" w:sz="12" w:space="0" w:color="auto"/>
            </w:tcBorders>
            <w:vAlign w:val="center"/>
          </w:tcPr>
          <w:p w14:paraId="3DBF253A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528" w:type="pct"/>
          </w:tcPr>
          <w:p w14:paraId="6903E98D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5623AB0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3164049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5031DD91" w14:textId="77777777" w:rsidTr="00467705">
        <w:trPr>
          <w:trHeight w:val="356"/>
        </w:trPr>
        <w:tc>
          <w:tcPr>
            <w:tcW w:w="740" w:type="pct"/>
            <w:vMerge w:val="restart"/>
            <w:tcBorders>
              <w:left w:val="single" w:sz="12" w:space="0" w:color="auto"/>
            </w:tcBorders>
            <w:vAlign w:val="center"/>
          </w:tcPr>
          <w:p w14:paraId="68A19984" w14:textId="77777777" w:rsidR="00C023EF" w:rsidRPr="00603594" w:rsidRDefault="00C023EF" w:rsidP="00467705">
            <w:pPr>
              <w:jc w:val="both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教師專業社群</w:t>
            </w:r>
          </w:p>
        </w:tc>
        <w:tc>
          <w:tcPr>
            <w:tcW w:w="1528" w:type="pct"/>
          </w:tcPr>
          <w:p w14:paraId="1A8B3FA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</w:tcPr>
          <w:p w14:paraId="6B150C2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right w:val="single" w:sz="12" w:space="0" w:color="auto"/>
            </w:tcBorders>
          </w:tcPr>
          <w:p w14:paraId="2180405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C023EF" w:rsidRPr="00603594" w14:paraId="3A9EB125" w14:textId="77777777" w:rsidTr="00467705">
        <w:trPr>
          <w:trHeight w:val="356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0DDCD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</w:tcPr>
          <w:p w14:paraId="42DE03C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</w:tcPr>
          <w:p w14:paraId="5A44347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2337" w:type="pct"/>
            <w:tcBorders>
              <w:bottom w:val="single" w:sz="12" w:space="0" w:color="auto"/>
            </w:tcBorders>
          </w:tcPr>
          <w:p w14:paraId="059EDD5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74FE9E0C" w14:textId="77777777" w:rsidR="00C023EF" w:rsidRPr="00603594" w:rsidRDefault="00C023EF" w:rsidP="00C023EF">
      <w:pPr>
        <w:widowControl/>
        <w:rPr>
          <w:rFonts w:eastAsia="標楷體"/>
          <w:color w:val="000000" w:themeColor="text1"/>
          <w:u w:val="single"/>
        </w:rPr>
      </w:pPr>
    </w:p>
    <w:p w14:paraId="670228BE" w14:textId="77777777" w:rsidR="00C023EF" w:rsidRPr="00603594" w:rsidRDefault="00C023EF" w:rsidP="004F7E3E">
      <w:pPr>
        <w:pStyle w:val="a9"/>
        <w:numPr>
          <w:ilvl w:val="0"/>
          <w:numId w:val="6"/>
        </w:numPr>
        <w:tabs>
          <w:tab w:val="left" w:pos="1134"/>
        </w:tabs>
        <w:ind w:leftChars="0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603594">
        <w:rPr>
          <w:rFonts w:eastAsia="標楷體"/>
          <w:b/>
          <w:bCs/>
          <w:color w:val="000000" w:themeColor="text1"/>
          <w:sz w:val="32"/>
          <w:szCs w:val="32"/>
          <w:u w:val="single"/>
        </w:rPr>
        <w:t>不同族群學習扶助成效</w:t>
      </w:r>
    </w:p>
    <w:p w14:paraId="58E200ED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/>
          <w:b/>
          <w:bCs/>
          <w:color w:val="000000" w:themeColor="text1"/>
          <w:u w:val="single"/>
        </w:rPr>
        <w:t>4-1</w:t>
      </w:r>
      <w:r w:rsidRPr="00603594">
        <w:rPr>
          <w:rFonts w:eastAsia="標楷體"/>
          <w:b/>
          <w:bCs/>
          <w:color w:val="000000" w:themeColor="text1"/>
          <w:u w:val="single"/>
        </w:rPr>
        <w:t>辦理不同族群之學習扶助與關懷成果統計表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2550"/>
        <w:gridCol w:w="2410"/>
        <w:gridCol w:w="2692"/>
        <w:gridCol w:w="2240"/>
        <w:gridCol w:w="2240"/>
        <w:gridCol w:w="2246"/>
      </w:tblGrid>
      <w:tr w:rsidR="00603594" w:rsidRPr="00603594" w14:paraId="7B970DF6" w14:textId="77777777" w:rsidTr="00467705"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4A604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課程或活動名稱</w:t>
            </w:r>
          </w:p>
        </w:tc>
        <w:tc>
          <w:tcPr>
            <w:tcW w:w="838" w:type="pct"/>
            <w:vMerge w:val="restart"/>
            <w:tcBorders>
              <w:top w:val="single" w:sz="12" w:space="0" w:color="auto"/>
            </w:tcBorders>
            <w:vAlign w:val="center"/>
          </w:tcPr>
          <w:p w14:paraId="4D5BADDA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對象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</w:tcBorders>
            <w:vAlign w:val="center"/>
          </w:tcPr>
          <w:p w14:paraId="512950F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辦理方式</w:t>
            </w:r>
          </w:p>
        </w:tc>
        <w:tc>
          <w:tcPr>
            <w:tcW w:w="233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15277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成果統計</w:t>
            </w:r>
          </w:p>
        </w:tc>
      </w:tr>
      <w:tr w:rsidR="00603594" w:rsidRPr="00603594" w14:paraId="2954D967" w14:textId="77777777" w:rsidTr="00467705">
        <w:tc>
          <w:tcPr>
            <w:tcW w:w="887" w:type="pct"/>
            <w:vMerge/>
            <w:tcBorders>
              <w:left w:val="single" w:sz="12" w:space="0" w:color="auto"/>
            </w:tcBorders>
          </w:tcPr>
          <w:p w14:paraId="6CFF967E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38" w:type="pct"/>
            <w:vMerge/>
          </w:tcPr>
          <w:p w14:paraId="243D50FE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936" w:type="pct"/>
            <w:vMerge/>
          </w:tcPr>
          <w:p w14:paraId="5F58E56E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79" w:type="pct"/>
            <w:vAlign w:val="center"/>
          </w:tcPr>
          <w:p w14:paraId="70669FE6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場次</w:t>
            </w:r>
          </w:p>
        </w:tc>
        <w:tc>
          <w:tcPr>
            <w:tcW w:w="779" w:type="pct"/>
            <w:vAlign w:val="center"/>
          </w:tcPr>
          <w:p w14:paraId="2C112CD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時數</w:t>
            </w:r>
          </w:p>
        </w:tc>
        <w:tc>
          <w:tcPr>
            <w:tcW w:w="781" w:type="pct"/>
            <w:tcBorders>
              <w:right w:val="single" w:sz="12" w:space="0" w:color="auto"/>
            </w:tcBorders>
            <w:vAlign w:val="center"/>
          </w:tcPr>
          <w:p w14:paraId="29F14E48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受益人次</w:t>
            </w:r>
          </w:p>
        </w:tc>
      </w:tr>
      <w:tr w:rsidR="00603594" w:rsidRPr="00603594" w14:paraId="41EE6AA5" w14:textId="77777777" w:rsidTr="00467705">
        <w:tc>
          <w:tcPr>
            <w:tcW w:w="887" w:type="pct"/>
            <w:tcBorders>
              <w:left w:val="single" w:sz="12" w:space="0" w:color="auto"/>
            </w:tcBorders>
          </w:tcPr>
          <w:p w14:paraId="3725159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我從哪裡來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?</w:t>
            </w:r>
          </w:p>
        </w:tc>
        <w:tc>
          <w:tcPr>
            <w:tcW w:w="838" w:type="pct"/>
          </w:tcPr>
          <w:p w14:paraId="24B92AA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新住民</w:t>
            </w:r>
          </w:p>
        </w:tc>
        <w:tc>
          <w:tcPr>
            <w:tcW w:w="936" w:type="pct"/>
          </w:tcPr>
          <w:p w14:paraId="6EA60D6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新住民文化展</w:t>
            </w:r>
          </w:p>
        </w:tc>
        <w:tc>
          <w:tcPr>
            <w:tcW w:w="779" w:type="pct"/>
          </w:tcPr>
          <w:p w14:paraId="735C0B5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79" w:type="pct"/>
          </w:tcPr>
          <w:p w14:paraId="2D2CF9C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81" w:type="pct"/>
            <w:tcBorders>
              <w:right w:val="single" w:sz="12" w:space="0" w:color="auto"/>
            </w:tcBorders>
          </w:tcPr>
          <w:p w14:paraId="31771F0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06942879" w14:textId="77777777" w:rsidTr="00467705">
        <w:tc>
          <w:tcPr>
            <w:tcW w:w="887" w:type="pct"/>
            <w:tcBorders>
              <w:left w:val="single" w:sz="12" w:space="0" w:color="auto"/>
            </w:tcBorders>
          </w:tcPr>
          <w:p w14:paraId="727E15A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38" w:type="pct"/>
          </w:tcPr>
          <w:p w14:paraId="6A10AB9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936" w:type="pct"/>
          </w:tcPr>
          <w:p w14:paraId="1C937B2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79" w:type="pct"/>
          </w:tcPr>
          <w:p w14:paraId="60E7481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79" w:type="pct"/>
          </w:tcPr>
          <w:p w14:paraId="23C5E03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81" w:type="pct"/>
            <w:tcBorders>
              <w:right w:val="single" w:sz="12" w:space="0" w:color="auto"/>
            </w:tcBorders>
          </w:tcPr>
          <w:p w14:paraId="7938795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2FE445BA" w14:textId="77777777" w:rsidTr="00467705">
        <w:tc>
          <w:tcPr>
            <w:tcW w:w="887" w:type="pct"/>
            <w:tcBorders>
              <w:left w:val="single" w:sz="12" w:space="0" w:color="auto"/>
            </w:tcBorders>
          </w:tcPr>
          <w:p w14:paraId="7CE1550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838" w:type="pct"/>
          </w:tcPr>
          <w:p w14:paraId="6B884B7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936" w:type="pct"/>
          </w:tcPr>
          <w:p w14:paraId="66C4886B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79" w:type="pct"/>
          </w:tcPr>
          <w:p w14:paraId="1CB26FE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79" w:type="pct"/>
          </w:tcPr>
          <w:p w14:paraId="047AB9A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81" w:type="pct"/>
            <w:tcBorders>
              <w:right w:val="single" w:sz="12" w:space="0" w:color="auto"/>
            </w:tcBorders>
          </w:tcPr>
          <w:p w14:paraId="7330BD8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6353CE4E" w14:textId="77777777" w:rsidR="00C023EF" w:rsidRPr="00603594" w:rsidRDefault="00C023EF" w:rsidP="004F7E3E">
      <w:pPr>
        <w:pStyle w:val="a9"/>
        <w:numPr>
          <w:ilvl w:val="0"/>
          <w:numId w:val="6"/>
        </w:numPr>
        <w:tabs>
          <w:tab w:val="left" w:pos="1134"/>
        </w:tabs>
        <w:ind w:leftChars="0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proofErr w:type="gramStart"/>
      <w:r w:rsidRPr="00603594">
        <w:rPr>
          <w:rFonts w:eastAsia="標楷體"/>
          <w:b/>
          <w:bCs/>
          <w:color w:val="000000" w:themeColor="text1"/>
          <w:sz w:val="32"/>
          <w:szCs w:val="32"/>
          <w:u w:val="single"/>
        </w:rPr>
        <w:t>110</w:t>
      </w:r>
      <w:proofErr w:type="gramEnd"/>
      <w:r w:rsidRPr="00603594">
        <w:rPr>
          <w:rFonts w:eastAsia="標楷體"/>
          <w:b/>
          <w:bCs/>
          <w:color w:val="000000" w:themeColor="text1"/>
          <w:sz w:val="32"/>
          <w:szCs w:val="32"/>
          <w:u w:val="single"/>
        </w:rPr>
        <w:t>年度申請獎勵及補助經費計畫之執行規劃、其他顯著事蹟及創新事蹟</w:t>
      </w:r>
    </w:p>
    <w:p w14:paraId="211E6918" w14:textId="77777777" w:rsidR="00C023EF" w:rsidRPr="00603594" w:rsidRDefault="00C023EF" w:rsidP="00C023EF">
      <w:pPr>
        <w:ind w:leftChars="118" w:left="283"/>
        <w:rPr>
          <w:rFonts w:eastAsia="標楷體"/>
          <w:b/>
          <w:bCs/>
          <w:color w:val="000000" w:themeColor="text1"/>
          <w:u w:val="single"/>
        </w:rPr>
      </w:pPr>
      <w:r w:rsidRPr="00603594">
        <w:rPr>
          <w:rFonts w:eastAsia="標楷體"/>
          <w:b/>
          <w:bCs/>
          <w:color w:val="000000" w:themeColor="text1"/>
          <w:u w:val="single"/>
        </w:rPr>
        <w:t>表</w:t>
      </w:r>
      <w:r w:rsidRPr="00603594">
        <w:rPr>
          <w:rFonts w:eastAsia="標楷體" w:hint="eastAsia"/>
          <w:b/>
          <w:bCs/>
          <w:color w:val="000000" w:themeColor="text1"/>
          <w:u w:val="single"/>
        </w:rPr>
        <w:t>5</w:t>
      </w:r>
      <w:r w:rsidRPr="00603594">
        <w:rPr>
          <w:rFonts w:eastAsia="標楷體"/>
          <w:b/>
          <w:bCs/>
          <w:color w:val="000000" w:themeColor="text1"/>
          <w:u w:val="single"/>
        </w:rPr>
        <w:t>-1</w:t>
      </w:r>
      <w:r w:rsidRPr="00603594">
        <w:rPr>
          <w:rFonts w:eastAsia="標楷體"/>
          <w:b/>
          <w:bCs/>
          <w:color w:val="000000" w:themeColor="text1"/>
          <w:u w:val="single"/>
        </w:rPr>
        <w:t>配合教育部及其他部會政策活動辦理之成果統計表</w:t>
      </w:r>
    </w:p>
    <w:tbl>
      <w:tblPr>
        <w:tblStyle w:val="aa"/>
        <w:tblW w:w="4908" w:type="pct"/>
        <w:tblInd w:w="269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277"/>
        <w:gridCol w:w="1260"/>
        <w:gridCol w:w="1343"/>
        <w:gridCol w:w="1789"/>
        <w:gridCol w:w="3180"/>
      </w:tblGrid>
      <w:tr w:rsidR="00603594" w:rsidRPr="00603594" w14:paraId="483B2488" w14:textId="77777777" w:rsidTr="00467705">
        <w:trPr>
          <w:trHeight w:val="357"/>
        </w:trPr>
        <w:tc>
          <w:tcPr>
            <w:tcW w:w="128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B280A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課程或活動名稱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</w:tcBorders>
            <w:vAlign w:val="center"/>
          </w:tcPr>
          <w:p w14:paraId="28FD8232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辦理方式</w:t>
            </w:r>
          </w:p>
        </w:tc>
        <w:tc>
          <w:tcPr>
            <w:tcW w:w="1349" w:type="pct"/>
            <w:gridSpan w:val="3"/>
            <w:tcBorders>
              <w:top w:val="single" w:sz="12" w:space="0" w:color="auto"/>
            </w:tcBorders>
          </w:tcPr>
          <w:p w14:paraId="20788C9C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成果統計</w:t>
            </w:r>
          </w:p>
        </w:tc>
        <w:tc>
          <w:tcPr>
            <w:tcW w:w="172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B70B59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經費來源與金額</w:t>
            </w:r>
          </w:p>
        </w:tc>
      </w:tr>
      <w:tr w:rsidR="00603594" w:rsidRPr="00603594" w14:paraId="66FF11A6" w14:textId="77777777" w:rsidTr="00467705">
        <w:tc>
          <w:tcPr>
            <w:tcW w:w="641" w:type="pct"/>
            <w:tcBorders>
              <w:left w:val="single" w:sz="12" w:space="0" w:color="auto"/>
            </w:tcBorders>
          </w:tcPr>
          <w:p w14:paraId="1FF54F06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類別</w:t>
            </w:r>
          </w:p>
        </w:tc>
        <w:tc>
          <w:tcPr>
            <w:tcW w:w="641" w:type="pct"/>
          </w:tcPr>
          <w:p w14:paraId="20E555F3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主題或名稱</w:t>
            </w:r>
          </w:p>
        </w:tc>
        <w:tc>
          <w:tcPr>
            <w:tcW w:w="641" w:type="pct"/>
            <w:vMerge/>
          </w:tcPr>
          <w:p w14:paraId="191F0AAB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444" w:type="pct"/>
            <w:vAlign w:val="center"/>
          </w:tcPr>
          <w:p w14:paraId="56E90F39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場次</w:t>
            </w:r>
          </w:p>
        </w:tc>
        <w:tc>
          <w:tcPr>
            <w:tcW w:w="438" w:type="pct"/>
            <w:vAlign w:val="center"/>
          </w:tcPr>
          <w:p w14:paraId="45F9D406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時數</w:t>
            </w:r>
          </w:p>
        </w:tc>
        <w:tc>
          <w:tcPr>
            <w:tcW w:w="467" w:type="pct"/>
            <w:vAlign w:val="center"/>
          </w:tcPr>
          <w:p w14:paraId="1C47CD9D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受益人次</w:t>
            </w:r>
          </w:p>
        </w:tc>
        <w:tc>
          <w:tcPr>
            <w:tcW w:w="622" w:type="pct"/>
          </w:tcPr>
          <w:p w14:paraId="09A7B4F0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自籌金額</w:t>
            </w:r>
          </w:p>
        </w:tc>
        <w:tc>
          <w:tcPr>
            <w:tcW w:w="1106" w:type="pct"/>
            <w:tcBorders>
              <w:right w:val="single" w:sz="12" w:space="0" w:color="auto"/>
            </w:tcBorders>
          </w:tcPr>
          <w:p w14:paraId="01D517CF" w14:textId="77777777" w:rsidR="00C023EF" w:rsidRPr="00603594" w:rsidRDefault="00C023EF" w:rsidP="00467705">
            <w:pPr>
              <w:jc w:val="center"/>
              <w:rPr>
                <w:rFonts w:eastAsia="標楷體"/>
                <w:b/>
                <w:bCs/>
                <w:color w:val="000000" w:themeColor="text1"/>
                <w:u w:val="single"/>
              </w:rPr>
            </w:pPr>
            <w:r w:rsidRPr="00603594">
              <w:rPr>
                <w:rFonts w:eastAsia="標楷體"/>
                <w:b/>
                <w:bCs/>
                <w:color w:val="000000" w:themeColor="text1"/>
                <w:u w:val="single"/>
              </w:rPr>
              <w:t>外部補助單位名</w:t>
            </w:r>
            <w:r w:rsidRPr="00603594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稱（金額）</w:t>
            </w:r>
          </w:p>
        </w:tc>
      </w:tr>
      <w:tr w:rsidR="00603594" w:rsidRPr="00603594" w14:paraId="472676C8" w14:textId="77777777" w:rsidTr="00467705">
        <w:tc>
          <w:tcPr>
            <w:tcW w:w="641" w:type="pct"/>
            <w:tcBorders>
              <w:left w:val="single" w:sz="12" w:space="0" w:color="auto"/>
            </w:tcBorders>
          </w:tcPr>
          <w:p w14:paraId="6255090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人權教育</w:t>
            </w:r>
          </w:p>
        </w:tc>
        <w:tc>
          <w:tcPr>
            <w:tcW w:w="641" w:type="pct"/>
          </w:tcPr>
          <w:p w14:paraId="7347A4A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 w:hint="eastAsia"/>
                <w:color w:val="000000" w:themeColor="text1"/>
                <w:u w:val="single"/>
              </w:rPr>
              <w:t>百年之聲</w:t>
            </w:r>
          </w:p>
        </w:tc>
        <w:tc>
          <w:tcPr>
            <w:tcW w:w="641" w:type="pct"/>
          </w:tcPr>
          <w:p w14:paraId="1E84C8C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 w:hint="eastAsia"/>
                <w:color w:val="000000" w:themeColor="text1"/>
                <w:u w:val="single"/>
              </w:rPr>
              <w:t>人權教育展</w:t>
            </w:r>
          </w:p>
        </w:tc>
        <w:tc>
          <w:tcPr>
            <w:tcW w:w="444" w:type="pct"/>
          </w:tcPr>
          <w:p w14:paraId="67183F6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38" w:type="pct"/>
          </w:tcPr>
          <w:p w14:paraId="284557F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67" w:type="pct"/>
          </w:tcPr>
          <w:p w14:paraId="074B8641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22" w:type="pct"/>
          </w:tcPr>
          <w:p w14:paraId="776A2CF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:6,000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元</w:t>
            </w:r>
          </w:p>
        </w:tc>
        <w:tc>
          <w:tcPr>
            <w:tcW w:w="1106" w:type="pct"/>
            <w:tcBorders>
              <w:right w:val="single" w:sz="12" w:space="0" w:color="auto"/>
            </w:tcBorders>
          </w:tcPr>
          <w:p w14:paraId="3F4B4F1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  <w:r w:rsidRPr="00603594">
              <w:rPr>
                <w:rFonts w:eastAsia="標楷體"/>
                <w:color w:val="000000" w:themeColor="text1"/>
                <w:u w:val="single"/>
              </w:rPr>
              <w:t>例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: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文化局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(50,000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元</w:t>
            </w:r>
            <w:r w:rsidRPr="00603594">
              <w:rPr>
                <w:rFonts w:eastAsia="標楷體"/>
                <w:color w:val="000000" w:themeColor="text1"/>
                <w:u w:val="single"/>
              </w:rPr>
              <w:t>)</w:t>
            </w:r>
          </w:p>
        </w:tc>
      </w:tr>
      <w:tr w:rsidR="00603594" w:rsidRPr="00603594" w14:paraId="4697636E" w14:textId="77777777" w:rsidTr="00467705">
        <w:tc>
          <w:tcPr>
            <w:tcW w:w="641" w:type="pct"/>
            <w:tcBorders>
              <w:left w:val="single" w:sz="12" w:space="0" w:color="auto"/>
            </w:tcBorders>
          </w:tcPr>
          <w:p w14:paraId="29A7A46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41" w:type="pct"/>
          </w:tcPr>
          <w:p w14:paraId="1F5BFEA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41" w:type="pct"/>
          </w:tcPr>
          <w:p w14:paraId="27444B3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44" w:type="pct"/>
          </w:tcPr>
          <w:p w14:paraId="0205757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38" w:type="pct"/>
          </w:tcPr>
          <w:p w14:paraId="26770CF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67" w:type="pct"/>
          </w:tcPr>
          <w:p w14:paraId="40398AA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22" w:type="pct"/>
          </w:tcPr>
          <w:p w14:paraId="7A88B2C8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106" w:type="pct"/>
            <w:tcBorders>
              <w:right w:val="single" w:sz="12" w:space="0" w:color="auto"/>
            </w:tcBorders>
          </w:tcPr>
          <w:p w14:paraId="693F908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603594" w:rsidRPr="00603594" w14:paraId="29875585" w14:textId="77777777" w:rsidTr="00467705">
        <w:tc>
          <w:tcPr>
            <w:tcW w:w="641" w:type="pct"/>
            <w:tcBorders>
              <w:left w:val="single" w:sz="12" w:space="0" w:color="auto"/>
            </w:tcBorders>
          </w:tcPr>
          <w:p w14:paraId="38CE402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41" w:type="pct"/>
          </w:tcPr>
          <w:p w14:paraId="5B7F5C0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41" w:type="pct"/>
          </w:tcPr>
          <w:p w14:paraId="3FF94B4F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44" w:type="pct"/>
          </w:tcPr>
          <w:p w14:paraId="59CAF156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38" w:type="pct"/>
          </w:tcPr>
          <w:p w14:paraId="59994FB3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67" w:type="pct"/>
          </w:tcPr>
          <w:p w14:paraId="69936F9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22" w:type="pct"/>
          </w:tcPr>
          <w:p w14:paraId="582D3E2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106" w:type="pct"/>
            <w:tcBorders>
              <w:right w:val="single" w:sz="12" w:space="0" w:color="auto"/>
            </w:tcBorders>
          </w:tcPr>
          <w:p w14:paraId="5AB69537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C023EF" w:rsidRPr="00603594" w14:paraId="353EAD4C" w14:textId="77777777" w:rsidTr="00467705">
        <w:tc>
          <w:tcPr>
            <w:tcW w:w="641" w:type="pct"/>
            <w:tcBorders>
              <w:left w:val="single" w:sz="12" w:space="0" w:color="auto"/>
              <w:bottom w:val="single" w:sz="12" w:space="0" w:color="auto"/>
            </w:tcBorders>
          </w:tcPr>
          <w:p w14:paraId="47E8906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3FF99FE2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14:paraId="6677655C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</w:tcPr>
          <w:p w14:paraId="0D786679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38" w:type="pct"/>
            <w:tcBorders>
              <w:bottom w:val="single" w:sz="12" w:space="0" w:color="auto"/>
            </w:tcBorders>
          </w:tcPr>
          <w:p w14:paraId="5EFFE095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467" w:type="pct"/>
            <w:tcBorders>
              <w:bottom w:val="single" w:sz="12" w:space="0" w:color="auto"/>
            </w:tcBorders>
          </w:tcPr>
          <w:p w14:paraId="1957AFEA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622" w:type="pct"/>
            <w:tcBorders>
              <w:bottom w:val="single" w:sz="12" w:space="0" w:color="auto"/>
            </w:tcBorders>
          </w:tcPr>
          <w:p w14:paraId="54045A2E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106" w:type="pct"/>
            <w:tcBorders>
              <w:bottom w:val="single" w:sz="12" w:space="0" w:color="auto"/>
              <w:right w:val="single" w:sz="12" w:space="0" w:color="auto"/>
            </w:tcBorders>
          </w:tcPr>
          <w:p w14:paraId="46047D10" w14:textId="77777777" w:rsidR="00C023EF" w:rsidRPr="00603594" w:rsidRDefault="00C023EF" w:rsidP="00467705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14:paraId="408B1852" w14:textId="77777777" w:rsidR="00C023EF" w:rsidRPr="00603594" w:rsidRDefault="00C023EF" w:rsidP="00C023EF">
      <w:pPr>
        <w:tabs>
          <w:tab w:val="left" w:pos="360"/>
          <w:tab w:val="left" w:pos="480"/>
        </w:tabs>
        <w:spacing w:line="240" w:lineRule="atLeast"/>
        <w:rPr>
          <w:rFonts w:eastAsia="標楷體"/>
          <w:b/>
          <w:color w:val="000000" w:themeColor="text1"/>
          <w:u w:val="single"/>
        </w:rPr>
      </w:pPr>
    </w:p>
    <w:p w14:paraId="3330E838" w14:textId="77777777" w:rsidR="00C023EF" w:rsidRPr="00603594" w:rsidRDefault="00C023EF" w:rsidP="00C023EF">
      <w:pPr>
        <w:tabs>
          <w:tab w:val="left" w:pos="360"/>
          <w:tab w:val="left" w:pos="480"/>
        </w:tabs>
        <w:spacing w:line="240" w:lineRule="atLeast"/>
        <w:rPr>
          <w:rFonts w:eastAsia="標楷體"/>
          <w:color w:val="000000" w:themeColor="text1"/>
          <w:u w:val="single"/>
        </w:rPr>
      </w:pPr>
      <w:r w:rsidRPr="00603594">
        <w:rPr>
          <w:rFonts w:eastAsia="標楷體"/>
          <w:b/>
          <w:color w:val="000000" w:themeColor="text1"/>
        </w:rPr>
        <w:tab/>
      </w:r>
      <w:r w:rsidRPr="00603594">
        <w:rPr>
          <w:rFonts w:eastAsia="標楷體" w:hint="eastAsia"/>
          <w:b/>
          <w:color w:val="000000" w:themeColor="text1"/>
          <w:u w:val="single"/>
        </w:rPr>
        <w:t>備註：</w:t>
      </w:r>
      <w:r w:rsidRPr="00603594">
        <w:rPr>
          <w:rFonts w:eastAsia="標楷體" w:hint="eastAsia"/>
          <w:color w:val="000000" w:themeColor="text1"/>
          <w:u w:val="single"/>
        </w:rPr>
        <w:t>如各統計表欄位空間不敷使用，請依格式自行增加欄位填寫。</w:t>
      </w:r>
    </w:p>
    <w:p w14:paraId="76496B6E" w14:textId="77777777" w:rsidR="00C023EF" w:rsidRPr="00603594" w:rsidRDefault="00C023EF" w:rsidP="00C023EF">
      <w:pPr>
        <w:spacing w:line="0" w:lineRule="atLeast"/>
        <w:jc w:val="both"/>
        <w:rPr>
          <w:rFonts w:eastAsia="標楷體"/>
          <w:color w:val="000000" w:themeColor="text1"/>
        </w:rPr>
      </w:pPr>
    </w:p>
    <w:p w14:paraId="6A44372C" w14:textId="77777777" w:rsidR="00E27F0C" w:rsidRPr="00603594" w:rsidRDefault="00E27F0C" w:rsidP="00C04B60">
      <w:pPr>
        <w:spacing w:line="360" w:lineRule="exact"/>
        <w:jc w:val="both"/>
        <w:rPr>
          <w:rFonts w:eastAsia="標楷體"/>
          <w:color w:val="000000" w:themeColor="text1"/>
          <w:szCs w:val="28"/>
        </w:rPr>
      </w:pPr>
    </w:p>
    <w:sectPr w:rsidR="00E27F0C" w:rsidRPr="00603594" w:rsidSect="00C81A57">
      <w:pgSz w:w="16838" w:h="11906" w:orient="landscape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F350D" w14:textId="77777777" w:rsidR="00C76055" w:rsidRDefault="00C76055" w:rsidP="00D15F75">
      <w:r>
        <w:separator/>
      </w:r>
    </w:p>
  </w:endnote>
  <w:endnote w:type="continuationSeparator" w:id="0">
    <w:p w14:paraId="74F8B854" w14:textId="77777777" w:rsidR="00C76055" w:rsidRDefault="00C76055" w:rsidP="00D1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767168"/>
      <w:docPartObj>
        <w:docPartGallery w:val="Page Numbers (Bottom of Page)"/>
        <w:docPartUnique/>
      </w:docPartObj>
    </w:sdtPr>
    <w:sdtEndPr/>
    <w:sdtContent>
      <w:p w14:paraId="7F7F7F1E" w14:textId="2076B4F5" w:rsidR="00C04B60" w:rsidRDefault="00C04B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594" w:rsidRPr="00603594">
          <w:rPr>
            <w:noProof/>
            <w:lang w:val="zh-TW"/>
          </w:rPr>
          <w:t>6</w:t>
        </w:r>
        <w:r>
          <w:fldChar w:fldCharType="end"/>
        </w:r>
      </w:p>
    </w:sdtContent>
  </w:sdt>
  <w:p w14:paraId="593C9B5B" w14:textId="77777777" w:rsidR="00C04B60" w:rsidRPr="006F1E98" w:rsidRDefault="00C04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7D52" w14:textId="77777777" w:rsidR="00C76055" w:rsidRDefault="00C76055" w:rsidP="00D15F75">
      <w:r>
        <w:separator/>
      </w:r>
    </w:p>
  </w:footnote>
  <w:footnote w:type="continuationSeparator" w:id="0">
    <w:p w14:paraId="3B4FC3DF" w14:textId="77777777" w:rsidR="00C76055" w:rsidRDefault="00C76055" w:rsidP="00D1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7ECD" w14:textId="33D84323" w:rsidR="00C04B60" w:rsidRDefault="00861547" w:rsidP="00896C82">
    <w:pPr>
      <w:pStyle w:val="a3"/>
      <w:jc w:val="right"/>
    </w:pPr>
    <w:r>
      <w:rPr>
        <w:rFonts w:hint="eastAsia"/>
      </w:rPr>
      <w:t>得免</w:t>
    </w:r>
    <w:r w:rsidR="00C04B60" w:rsidRPr="00896C82">
      <w:rPr>
        <w:rFonts w:hint="eastAsia"/>
      </w:rPr>
      <w:t>審查</w:t>
    </w:r>
    <w:proofErr w:type="gramStart"/>
    <w:r w:rsidR="00C04B60" w:rsidRPr="00896C82">
      <w:rPr>
        <w:rFonts w:hint="eastAsia"/>
      </w:rPr>
      <w:t>社大填列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6E1"/>
    <w:multiLevelType w:val="hybridMultilevel"/>
    <w:tmpl w:val="1B14484E"/>
    <w:lvl w:ilvl="0" w:tplc="64BCF318">
      <w:start w:val="1"/>
      <w:numFmt w:val="taiwaneseCountingThousand"/>
      <w:lvlText w:val="%1、"/>
      <w:lvlJc w:val="left"/>
      <w:pPr>
        <w:ind w:left="197" w:hanging="480"/>
      </w:pPr>
      <w:rPr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051F243E"/>
    <w:multiLevelType w:val="hybridMultilevel"/>
    <w:tmpl w:val="6B0400CE"/>
    <w:lvl w:ilvl="0" w:tplc="0409000F">
      <w:start w:val="1"/>
      <w:numFmt w:val="decimal"/>
      <w:lvlText w:val="%1.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 w15:restartNumberingAfterBreak="0">
    <w:nsid w:val="056B1929"/>
    <w:multiLevelType w:val="hybridMultilevel"/>
    <w:tmpl w:val="CDB8858C"/>
    <w:lvl w:ilvl="0" w:tplc="D5F84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E2CE6"/>
    <w:multiLevelType w:val="hybridMultilevel"/>
    <w:tmpl w:val="3B324448"/>
    <w:lvl w:ilvl="0" w:tplc="D1F8CD08">
      <w:start w:val="1"/>
      <w:numFmt w:val="decimal"/>
      <w:lvlText w:val="(%1)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C4DD4"/>
    <w:multiLevelType w:val="hybridMultilevel"/>
    <w:tmpl w:val="06F666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113506"/>
    <w:multiLevelType w:val="hybridMultilevel"/>
    <w:tmpl w:val="59047B9A"/>
    <w:lvl w:ilvl="0" w:tplc="27D68798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sz w:val="32"/>
        <w:szCs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76853100"/>
    <w:multiLevelType w:val="hybridMultilevel"/>
    <w:tmpl w:val="2348D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3"/>
    <w:rsid w:val="00004536"/>
    <w:rsid w:val="0003280C"/>
    <w:rsid w:val="000571B1"/>
    <w:rsid w:val="00064FCB"/>
    <w:rsid w:val="00070B1E"/>
    <w:rsid w:val="000716FE"/>
    <w:rsid w:val="0007698E"/>
    <w:rsid w:val="00094931"/>
    <w:rsid w:val="000B02A5"/>
    <w:rsid w:val="000B1696"/>
    <w:rsid w:val="000D313C"/>
    <w:rsid w:val="000E1460"/>
    <w:rsid w:val="000E3D43"/>
    <w:rsid w:val="000F090C"/>
    <w:rsid w:val="000F283A"/>
    <w:rsid w:val="000F4333"/>
    <w:rsid w:val="00102890"/>
    <w:rsid w:val="00106601"/>
    <w:rsid w:val="001110F3"/>
    <w:rsid w:val="0011253F"/>
    <w:rsid w:val="00115F03"/>
    <w:rsid w:val="00122287"/>
    <w:rsid w:val="001303A1"/>
    <w:rsid w:val="00132AE7"/>
    <w:rsid w:val="00134C6B"/>
    <w:rsid w:val="001534FA"/>
    <w:rsid w:val="00153B0F"/>
    <w:rsid w:val="00157636"/>
    <w:rsid w:val="00163041"/>
    <w:rsid w:val="0016330C"/>
    <w:rsid w:val="001A0669"/>
    <w:rsid w:val="001C06ED"/>
    <w:rsid w:val="001C3066"/>
    <w:rsid w:val="001C38CD"/>
    <w:rsid w:val="001E0A16"/>
    <w:rsid w:val="001E2FF0"/>
    <w:rsid w:val="001E7509"/>
    <w:rsid w:val="001F2866"/>
    <w:rsid w:val="001F524A"/>
    <w:rsid w:val="001F5D1C"/>
    <w:rsid w:val="00200968"/>
    <w:rsid w:val="0020109B"/>
    <w:rsid w:val="002011E5"/>
    <w:rsid w:val="00202968"/>
    <w:rsid w:val="00204340"/>
    <w:rsid w:val="00206236"/>
    <w:rsid w:val="002302BB"/>
    <w:rsid w:val="00241774"/>
    <w:rsid w:val="00251420"/>
    <w:rsid w:val="00260EE8"/>
    <w:rsid w:val="00267479"/>
    <w:rsid w:val="0028522F"/>
    <w:rsid w:val="002916E5"/>
    <w:rsid w:val="002A027D"/>
    <w:rsid w:val="002A711E"/>
    <w:rsid w:val="002A76E0"/>
    <w:rsid w:val="002B6C11"/>
    <w:rsid w:val="002C20BA"/>
    <w:rsid w:val="002C2F4C"/>
    <w:rsid w:val="002E17B3"/>
    <w:rsid w:val="002F248D"/>
    <w:rsid w:val="002F3A66"/>
    <w:rsid w:val="002F7190"/>
    <w:rsid w:val="002F75C8"/>
    <w:rsid w:val="00316987"/>
    <w:rsid w:val="0033712F"/>
    <w:rsid w:val="00344816"/>
    <w:rsid w:val="00362386"/>
    <w:rsid w:val="0036252E"/>
    <w:rsid w:val="00370AFD"/>
    <w:rsid w:val="0037430D"/>
    <w:rsid w:val="00377294"/>
    <w:rsid w:val="00385943"/>
    <w:rsid w:val="0038709A"/>
    <w:rsid w:val="003A3F64"/>
    <w:rsid w:val="003A406E"/>
    <w:rsid w:val="003A5604"/>
    <w:rsid w:val="003D3681"/>
    <w:rsid w:val="003E05B3"/>
    <w:rsid w:val="003E4DD3"/>
    <w:rsid w:val="003F653F"/>
    <w:rsid w:val="004027F6"/>
    <w:rsid w:val="00402CAB"/>
    <w:rsid w:val="004238EA"/>
    <w:rsid w:val="0043092E"/>
    <w:rsid w:val="0043188E"/>
    <w:rsid w:val="00432915"/>
    <w:rsid w:val="0043343D"/>
    <w:rsid w:val="00434989"/>
    <w:rsid w:val="00450515"/>
    <w:rsid w:val="00456169"/>
    <w:rsid w:val="00465270"/>
    <w:rsid w:val="00467DA9"/>
    <w:rsid w:val="0048029A"/>
    <w:rsid w:val="00483640"/>
    <w:rsid w:val="00487572"/>
    <w:rsid w:val="004A3AEA"/>
    <w:rsid w:val="004A3AF3"/>
    <w:rsid w:val="004A68B4"/>
    <w:rsid w:val="004B53BF"/>
    <w:rsid w:val="004B53CE"/>
    <w:rsid w:val="004C5D95"/>
    <w:rsid w:val="004D0F1E"/>
    <w:rsid w:val="004D75BA"/>
    <w:rsid w:val="004F41E3"/>
    <w:rsid w:val="004F7E3E"/>
    <w:rsid w:val="00501D46"/>
    <w:rsid w:val="00507653"/>
    <w:rsid w:val="00513A48"/>
    <w:rsid w:val="0052124D"/>
    <w:rsid w:val="00530BB7"/>
    <w:rsid w:val="005351B1"/>
    <w:rsid w:val="00535DA6"/>
    <w:rsid w:val="0053740A"/>
    <w:rsid w:val="005375BA"/>
    <w:rsid w:val="00574FC4"/>
    <w:rsid w:val="005753B9"/>
    <w:rsid w:val="005916C8"/>
    <w:rsid w:val="00592BC3"/>
    <w:rsid w:val="005A32E6"/>
    <w:rsid w:val="005B4326"/>
    <w:rsid w:val="005C3CE3"/>
    <w:rsid w:val="005E045C"/>
    <w:rsid w:val="005E0D1E"/>
    <w:rsid w:val="005E0DD8"/>
    <w:rsid w:val="0060211C"/>
    <w:rsid w:val="00603594"/>
    <w:rsid w:val="0060564B"/>
    <w:rsid w:val="006063E3"/>
    <w:rsid w:val="00616CE3"/>
    <w:rsid w:val="00617A76"/>
    <w:rsid w:val="00636770"/>
    <w:rsid w:val="00643292"/>
    <w:rsid w:val="00645027"/>
    <w:rsid w:val="00654381"/>
    <w:rsid w:val="00674B11"/>
    <w:rsid w:val="0068103A"/>
    <w:rsid w:val="00682D92"/>
    <w:rsid w:val="00683370"/>
    <w:rsid w:val="00686A9D"/>
    <w:rsid w:val="00690279"/>
    <w:rsid w:val="006911CA"/>
    <w:rsid w:val="006932B1"/>
    <w:rsid w:val="006A0F9C"/>
    <w:rsid w:val="006A3A17"/>
    <w:rsid w:val="006A44E8"/>
    <w:rsid w:val="006B4960"/>
    <w:rsid w:val="006B523F"/>
    <w:rsid w:val="006B5F2C"/>
    <w:rsid w:val="006C027C"/>
    <w:rsid w:val="006C22FC"/>
    <w:rsid w:val="006E4BFC"/>
    <w:rsid w:val="006F3559"/>
    <w:rsid w:val="006F507F"/>
    <w:rsid w:val="00701295"/>
    <w:rsid w:val="007066F1"/>
    <w:rsid w:val="0071472E"/>
    <w:rsid w:val="00721343"/>
    <w:rsid w:val="00730E3C"/>
    <w:rsid w:val="00753143"/>
    <w:rsid w:val="007531A1"/>
    <w:rsid w:val="00774707"/>
    <w:rsid w:val="00777B65"/>
    <w:rsid w:val="0079013B"/>
    <w:rsid w:val="007923A7"/>
    <w:rsid w:val="00795096"/>
    <w:rsid w:val="007B3A3F"/>
    <w:rsid w:val="007D2DF0"/>
    <w:rsid w:val="007D35C7"/>
    <w:rsid w:val="007F41F7"/>
    <w:rsid w:val="007F5622"/>
    <w:rsid w:val="00842164"/>
    <w:rsid w:val="00855CAE"/>
    <w:rsid w:val="0085646B"/>
    <w:rsid w:val="00861547"/>
    <w:rsid w:val="00884DC1"/>
    <w:rsid w:val="00890802"/>
    <w:rsid w:val="008956A1"/>
    <w:rsid w:val="00896D6C"/>
    <w:rsid w:val="008A61CE"/>
    <w:rsid w:val="008B5318"/>
    <w:rsid w:val="008C24CC"/>
    <w:rsid w:val="008C59BD"/>
    <w:rsid w:val="008D1043"/>
    <w:rsid w:val="008D5122"/>
    <w:rsid w:val="008E4734"/>
    <w:rsid w:val="008F4C9F"/>
    <w:rsid w:val="00905A58"/>
    <w:rsid w:val="0092317E"/>
    <w:rsid w:val="0093253B"/>
    <w:rsid w:val="009447DC"/>
    <w:rsid w:val="00945F21"/>
    <w:rsid w:val="00946D64"/>
    <w:rsid w:val="0095192F"/>
    <w:rsid w:val="00954414"/>
    <w:rsid w:val="00954957"/>
    <w:rsid w:val="00961231"/>
    <w:rsid w:val="00964835"/>
    <w:rsid w:val="00984C2B"/>
    <w:rsid w:val="00990053"/>
    <w:rsid w:val="0099204B"/>
    <w:rsid w:val="009B1BD7"/>
    <w:rsid w:val="009B4BA3"/>
    <w:rsid w:val="009C3628"/>
    <w:rsid w:val="009C3F37"/>
    <w:rsid w:val="009D0671"/>
    <w:rsid w:val="009D2488"/>
    <w:rsid w:val="009D281C"/>
    <w:rsid w:val="009E4757"/>
    <w:rsid w:val="00A055FE"/>
    <w:rsid w:val="00A0605E"/>
    <w:rsid w:val="00A154F6"/>
    <w:rsid w:val="00A17347"/>
    <w:rsid w:val="00A21FF5"/>
    <w:rsid w:val="00A22530"/>
    <w:rsid w:val="00A323FF"/>
    <w:rsid w:val="00A3442D"/>
    <w:rsid w:val="00A35FE5"/>
    <w:rsid w:val="00A36EEE"/>
    <w:rsid w:val="00A46833"/>
    <w:rsid w:val="00A507BC"/>
    <w:rsid w:val="00A545F6"/>
    <w:rsid w:val="00A62CBA"/>
    <w:rsid w:val="00A632BA"/>
    <w:rsid w:val="00A65BCA"/>
    <w:rsid w:val="00A716EE"/>
    <w:rsid w:val="00A86A75"/>
    <w:rsid w:val="00AA1DE0"/>
    <w:rsid w:val="00AA40AB"/>
    <w:rsid w:val="00AD285D"/>
    <w:rsid w:val="00AE45B6"/>
    <w:rsid w:val="00B43A59"/>
    <w:rsid w:val="00B501D6"/>
    <w:rsid w:val="00B57C61"/>
    <w:rsid w:val="00B62BA7"/>
    <w:rsid w:val="00B637AB"/>
    <w:rsid w:val="00B72750"/>
    <w:rsid w:val="00B74312"/>
    <w:rsid w:val="00B77E4B"/>
    <w:rsid w:val="00B82A1A"/>
    <w:rsid w:val="00B9204E"/>
    <w:rsid w:val="00BA0607"/>
    <w:rsid w:val="00BA0F7C"/>
    <w:rsid w:val="00BA4E53"/>
    <w:rsid w:val="00BA608E"/>
    <w:rsid w:val="00BC6B4C"/>
    <w:rsid w:val="00BD3A2C"/>
    <w:rsid w:val="00BE09ED"/>
    <w:rsid w:val="00C023EF"/>
    <w:rsid w:val="00C04B60"/>
    <w:rsid w:val="00C15D3E"/>
    <w:rsid w:val="00C20301"/>
    <w:rsid w:val="00C20708"/>
    <w:rsid w:val="00C2616A"/>
    <w:rsid w:val="00C31C3E"/>
    <w:rsid w:val="00C37556"/>
    <w:rsid w:val="00C37743"/>
    <w:rsid w:val="00C37F4C"/>
    <w:rsid w:val="00C412BA"/>
    <w:rsid w:val="00C431D8"/>
    <w:rsid w:val="00C47258"/>
    <w:rsid w:val="00C55C3E"/>
    <w:rsid w:val="00C56671"/>
    <w:rsid w:val="00C56C1F"/>
    <w:rsid w:val="00C60E97"/>
    <w:rsid w:val="00C76055"/>
    <w:rsid w:val="00C92E63"/>
    <w:rsid w:val="00CA1CF5"/>
    <w:rsid w:val="00CB7F7D"/>
    <w:rsid w:val="00CC3FC4"/>
    <w:rsid w:val="00CD25FE"/>
    <w:rsid w:val="00CE1D7C"/>
    <w:rsid w:val="00CE55C1"/>
    <w:rsid w:val="00CE5B54"/>
    <w:rsid w:val="00D15F75"/>
    <w:rsid w:val="00D34D9B"/>
    <w:rsid w:val="00D3788B"/>
    <w:rsid w:val="00D43FFF"/>
    <w:rsid w:val="00D533F3"/>
    <w:rsid w:val="00D541D1"/>
    <w:rsid w:val="00D61826"/>
    <w:rsid w:val="00D64882"/>
    <w:rsid w:val="00D6609E"/>
    <w:rsid w:val="00D73996"/>
    <w:rsid w:val="00D76313"/>
    <w:rsid w:val="00D765E3"/>
    <w:rsid w:val="00D767F7"/>
    <w:rsid w:val="00D76A7D"/>
    <w:rsid w:val="00D81232"/>
    <w:rsid w:val="00D91828"/>
    <w:rsid w:val="00DA5A5D"/>
    <w:rsid w:val="00DB4088"/>
    <w:rsid w:val="00DB59C7"/>
    <w:rsid w:val="00DD3A14"/>
    <w:rsid w:val="00DD3ACB"/>
    <w:rsid w:val="00DD4BCD"/>
    <w:rsid w:val="00DE35A6"/>
    <w:rsid w:val="00DF3B90"/>
    <w:rsid w:val="00E02282"/>
    <w:rsid w:val="00E02860"/>
    <w:rsid w:val="00E03B5E"/>
    <w:rsid w:val="00E1268D"/>
    <w:rsid w:val="00E16DA0"/>
    <w:rsid w:val="00E27F0C"/>
    <w:rsid w:val="00E33DCF"/>
    <w:rsid w:val="00E4414A"/>
    <w:rsid w:val="00E447AA"/>
    <w:rsid w:val="00E4578D"/>
    <w:rsid w:val="00E46FAE"/>
    <w:rsid w:val="00E511B0"/>
    <w:rsid w:val="00E541E2"/>
    <w:rsid w:val="00E5612D"/>
    <w:rsid w:val="00E56551"/>
    <w:rsid w:val="00E67598"/>
    <w:rsid w:val="00E70A2D"/>
    <w:rsid w:val="00E7319F"/>
    <w:rsid w:val="00E7620C"/>
    <w:rsid w:val="00E93C3B"/>
    <w:rsid w:val="00EA520C"/>
    <w:rsid w:val="00EB0666"/>
    <w:rsid w:val="00EB448A"/>
    <w:rsid w:val="00EC197B"/>
    <w:rsid w:val="00ED0770"/>
    <w:rsid w:val="00EE3659"/>
    <w:rsid w:val="00EF3588"/>
    <w:rsid w:val="00F277D8"/>
    <w:rsid w:val="00F3571E"/>
    <w:rsid w:val="00F475A7"/>
    <w:rsid w:val="00F512F5"/>
    <w:rsid w:val="00F75581"/>
    <w:rsid w:val="00F91D3A"/>
    <w:rsid w:val="00F97DAC"/>
    <w:rsid w:val="00FA0A8C"/>
    <w:rsid w:val="00FB5759"/>
    <w:rsid w:val="00FB5CE7"/>
    <w:rsid w:val="00FC1387"/>
    <w:rsid w:val="00FC6033"/>
    <w:rsid w:val="00FC6C58"/>
    <w:rsid w:val="00FE469C"/>
    <w:rsid w:val="00FE51CE"/>
    <w:rsid w:val="00FF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3C173"/>
  <w15:docId w15:val="{92C0D938-E344-4318-89D6-567CCE0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5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5F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5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15F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206236"/>
    <w:pPr>
      <w:ind w:leftChars="200" w:left="480"/>
    </w:pPr>
  </w:style>
  <w:style w:type="table" w:styleId="aa">
    <w:name w:val="Table Grid"/>
    <w:basedOn w:val="a1"/>
    <w:uiPriority w:val="39"/>
    <w:rsid w:val="00855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3">
    <w:name w:val="font13"/>
    <w:basedOn w:val="a"/>
    <w:rsid w:val="00690279"/>
    <w:pPr>
      <w:widowControl/>
      <w:spacing w:before="100" w:beforeAutospacing="1" w:after="100" w:afterAutospacing="1"/>
    </w:pPr>
    <w:rPr>
      <w:rFonts w:eastAsia="Arial Unicode MS"/>
      <w:b/>
      <w:bCs/>
      <w:kern w:val="0"/>
    </w:rPr>
  </w:style>
  <w:style w:type="character" w:styleId="ab">
    <w:name w:val="Hyperlink"/>
    <w:basedOn w:val="a0"/>
    <w:uiPriority w:val="99"/>
    <w:unhideWhenUsed/>
    <w:rsid w:val="00A46833"/>
    <w:rPr>
      <w:color w:val="0563C1" w:themeColor="hyperlink"/>
      <w:u w:val="single"/>
    </w:rPr>
  </w:style>
  <w:style w:type="paragraph" w:customStyle="1" w:styleId="3">
    <w:name w:val="內文3"/>
    <w:basedOn w:val="30"/>
    <w:semiHidden/>
    <w:rsid w:val="00C20301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/>
      <w:sz w:val="32"/>
      <w:szCs w:val="24"/>
    </w:rPr>
  </w:style>
  <w:style w:type="paragraph" w:customStyle="1" w:styleId="1">
    <w:name w:val="題三(1)"/>
    <w:basedOn w:val="a"/>
    <w:link w:val="10"/>
    <w:rsid w:val="00C20301"/>
    <w:pPr>
      <w:tabs>
        <w:tab w:val="left" w:pos="7920"/>
      </w:tabs>
    </w:pPr>
    <w:rPr>
      <w:rFonts w:ascii="華康隸書體W5(P)" w:eastAsia="華康隸書體W5(P)"/>
      <w:b/>
      <w:spacing w:val="10"/>
      <w:sz w:val="32"/>
      <w:szCs w:val="32"/>
    </w:rPr>
  </w:style>
  <w:style w:type="character" w:customStyle="1" w:styleId="10">
    <w:name w:val="題三(1) 字元"/>
    <w:link w:val="1"/>
    <w:rsid w:val="00C20301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customStyle="1" w:styleId="2">
    <w:name w:val="表格2"/>
    <w:basedOn w:val="a"/>
    <w:uiPriority w:val="99"/>
    <w:rsid w:val="00C20301"/>
    <w:pPr>
      <w:spacing w:beforeLines="50" w:afterLines="50" w:line="240" w:lineRule="exact"/>
      <w:ind w:left="719" w:hangingChars="286" w:hanging="719"/>
      <w:jc w:val="center"/>
    </w:pPr>
    <w:rPr>
      <w:rFonts w:eastAsia="標楷體"/>
      <w:w w:val="90"/>
      <w:sz w:val="28"/>
    </w:rPr>
  </w:style>
  <w:style w:type="paragraph" w:styleId="ac">
    <w:name w:val="Subtitle"/>
    <w:basedOn w:val="a"/>
    <w:next w:val="a"/>
    <w:link w:val="ad"/>
    <w:rsid w:val="00C20301"/>
    <w:pPr>
      <w:widowControl/>
      <w:spacing w:after="60" w:line="276" w:lineRule="auto"/>
      <w:jc w:val="center"/>
    </w:pPr>
    <w:rPr>
      <w:rFonts w:ascii="Arial" w:eastAsia="Arial" w:hAnsi="Arial" w:cs="Arial"/>
      <w:color w:val="000000"/>
      <w:szCs w:val="22"/>
    </w:rPr>
  </w:style>
  <w:style w:type="character" w:customStyle="1" w:styleId="ad">
    <w:name w:val="副標題 字元"/>
    <w:basedOn w:val="a0"/>
    <w:link w:val="ac"/>
    <w:rsid w:val="00C20301"/>
    <w:rPr>
      <w:rFonts w:ascii="Arial" w:eastAsia="Arial" w:hAnsi="Arial" w:cs="Arial"/>
      <w:color w:val="000000"/>
    </w:rPr>
  </w:style>
  <w:style w:type="paragraph" w:styleId="30">
    <w:name w:val="Body Text Indent 3"/>
    <w:basedOn w:val="a"/>
    <w:link w:val="31"/>
    <w:uiPriority w:val="99"/>
    <w:semiHidden/>
    <w:unhideWhenUsed/>
    <w:rsid w:val="00C2030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C20301"/>
    <w:rPr>
      <w:rFonts w:ascii="Times New Roman" w:eastAsia="新細明體" w:hAnsi="Times New Roman" w:cs="Times New Roman"/>
      <w:sz w:val="16"/>
      <w:szCs w:val="16"/>
    </w:rPr>
  </w:style>
  <w:style w:type="character" w:customStyle="1" w:styleId="editorbody">
    <w:name w:val="editor_body"/>
    <w:basedOn w:val="a0"/>
    <w:rsid w:val="00643292"/>
  </w:style>
  <w:style w:type="character" w:styleId="ae">
    <w:name w:val="annotation reference"/>
    <w:basedOn w:val="a0"/>
    <w:uiPriority w:val="99"/>
    <w:semiHidden/>
    <w:unhideWhenUsed/>
    <w:rsid w:val="00E561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612D"/>
  </w:style>
  <w:style w:type="character" w:customStyle="1" w:styleId="af0">
    <w:name w:val="註解文字 字元"/>
    <w:basedOn w:val="a0"/>
    <w:link w:val="af"/>
    <w:uiPriority w:val="99"/>
    <w:semiHidden/>
    <w:rsid w:val="00E5612D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1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612D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Revision"/>
    <w:hidden/>
    <w:uiPriority w:val="99"/>
    <w:semiHidden/>
    <w:rsid w:val="00E447A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250E-D385-4B7B-BCFB-4EB95C53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陳雅筑</dc:creator>
  <cp:lastModifiedBy>黃淑娟</cp:lastModifiedBy>
  <cp:revision>7</cp:revision>
  <cp:lastPrinted>2022-01-25T07:59:00Z</cp:lastPrinted>
  <dcterms:created xsi:type="dcterms:W3CDTF">2021-12-29T07:01:00Z</dcterms:created>
  <dcterms:modified xsi:type="dcterms:W3CDTF">2022-01-25T07:59:00Z</dcterms:modified>
</cp:coreProperties>
</file>